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3DE4" w14:textId="77777777" w:rsidR="00CA53F5" w:rsidRDefault="0012739E" w:rsidP="00726087">
      <w:pPr>
        <w:pStyle w:val="TinyText"/>
        <w:jc w:val="center"/>
        <w:rPr>
          <w:sz w:val="16"/>
          <w:szCs w:val="16"/>
        </w:rPr>
      </w:pPr>
      <w:r>
        <w:rPr>
          <w:noProof/>
          <w:sz w:val="16"/>
          <w:szCs w:val="16"/>
          <w:lang w:eastAsia="en-GB"/>
        </w:rPr>
        <w:drawing>
          <wp:inline distT="0" distB="0" distL="0" distR="0" wp14:anchorId="40C25C01" wp14:editId="7B506468">
            <wp:extent cx="3110230" cy="1365250"/>
            <wp:effectExtent l="19050" t="0" r="0" b="0"/>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cstate="print"/>
                    <a:srcRect/>
                    <a:stretch>
                      <a:fillRect/>
                    </a:stretch>
                  </pic:blipFill>
                  <pic:spPr bwMode="auto">
                    <a:xfrm>
                      <a:off x="0" y="0"/>
                      <a:ext cx="3110230" cy="1365250"/>
                    </a:xfrm>
                    <a:prstGeom prst="rect">
                      <a:avLst/>
                    </a:prstGeom>
                    <a:noFill/>
                    <a:ln w="9525">
                      <a:noFill/>
                      <a:miter lim="800000"/>
                      <a:headEnd/>
                      <a:tailEnd/>
                    </a:ln>
                  </pic:spPr>
                </pic:pic>
              </a:graphicData>
            </a:graphic>
          </wp:inline>
        </w:drawing>
      </w:r>
    </w:p>
    <w:p w14:paraId="14C10A14" w14:textId="77777777" w:rsidR="00971276" w:rsidRDefault="00971276" w:rsidP="00726087">
      <w:pPr>
        <w:pStyle w:val="TinyText"/>
        <w:jc w:val="center"/>
        <w:rPr>
          <w:sz w:val="16"/>
          <w:szCs w:val="16"/>
        </w:rPr>
      </w:pPr>
    </w:p>
    <w:p w14:paraId="4CAC6839"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0D272D13" w14:textId="77777777" w:rsidR="00971276" w:rsidRPr="00456422" w:rsidRDefault="00971276" w:rsidP="00971276">
      <w:pPr>
        <w:pStyle w:val="TinyText"/>
        <w:spacing w:line="276" w:lineRule="auto"/>
        <w:jc w:val="center"/>
        <w:rPr>
          <w:sz w:val="18"/>
          <w:szCs w:val="18"/>
          <w:lang w:val="fr-FR"/>
        </w:rPr>
      </w:pPr>
      <w:proofErr w:type="gramStart"/>
      <w:r w:rsidRPr="00456422">
        <w:rPr>
          <w:sz w:val="18"/>
          <w:szCs w:val="18"/>
          <w:lang w:val="fr-FR"/>
        </w:rPr>
        <w:t>T:</w:t>
      </w:r>
      <w:proofErr w:type="gramEnd"/>
      <w:r w:rsidRPr="00456422">
        <w:rPr>
          <w:sz w:val="18"/>
          <w:szCs w:val="18"/>
          <w:lang w:val="fr-FR"/>
        </w:rPr>
        <w:t xml:space="preserve"> 020 8571 9595 </w:t>
      </w:r>
      <w:r w:rsidRPr="00456422">
        <w:rPr>
          <w:rFonts w:cs="Arial"/>
          <w:sz w:val="18"/>
          <w:szCs w:val="18"/>
          <w:lang w:val="fr-FR"/>
        </w:rPr>
        <w:t>·</w:t>
      </w:r>
      <w:r w:rsidRPr="00456422">
        <w:rPr>
          <w:sz w:val="18"/>
          <w:szCs w:val="18"/>
          <w:lang w:val="fr-FR"/>
        </w:rPr>
        <w:t xml:space="preserve"> F: 020 85746781 </w:t>
      </w:r>
      <w:r w:rsidRPr="00456422">
        <w:rPr>
          <w:rFonts w:cs="Arial"/>
          <w:sz w:val="18"/>
          <w:szCs w:val="18"/>
          <w:lang w:val="fr-FR"/>
        </w:rPr>
        <w:t>·</w:t>
      </w:r>
      <w:r w:rsidRPr="00456422">
        <w:rPr>
          <w:sz w:val="18"/>
          <w:szCs w:val="18"/>
          <w:lang w:val="fr-FR"/>
        </w:rPr>
        <w:t xml:space="preserve"> info@southallblacksisters.co.uk</w:t>
      </w:r>
    </w:p>
    <w:p w14:paraId="32F8E7A1" w14:textId="77777777" w:rsidR="00726087" w:rsidRDefault="00971276" w:rsidP="00971276">
      <w:pPr>
        <w:pStyle w:val="TinyText"/>
        <w:spacing w:line="276" w:lineRule="auto"/>
        <w:jc w:val="center"/>
        <w:rPr>
          <w:sz w:val="16"/>
          <w:szCs w:val="16"/>
        </w:rPr>
      </w:pPr>
      <w:r>
        <w:rPr>
          <w:sz w:val="18"/>
          <w:szCs w:val="18"/>
        </w:rPr>
        <w:t>www.southallblacksisters.org.uk</w:t>
      </w:r>
    </w:p>
    <w:p w14:paraId="11DAC809"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1D4AD6F6" w14:textId="77777777" w:rsidTr="00726087">
        <w:trPr>
          <w:trHeight w:val="869"/>
        </w:trPr>
        <w:tc>
          <w:tcPr>
            <w:tcW w:w="11105" w:type="dxa"/>
            <w:shd w:val="clear" w:color="auto" w:fill="9B1C23"/>
            <w:vAlign w:val="bottom"/>
          </w:tcPr>
          <w:p w14:paraId="1138ABC2" w14:textId="77777777" w:rsidR="007317F8" w:rsidRPr="001D52E6" w:rsidRDefault="00BF29A4" w:rsidP="007317F8">
            <w:pPr>
              <w:pStyle w:val="Heading2"/>
              <w:rPr>
                <w:color w:val="FFFFFF"/>
                <w:sz w:val="32"/>
                <w:szCs w:val="32"/>
              </w:rPr>
            </w:pPr>
            <w:r>
              <w:rPr>
                <w:color w:val="FFFFFF"/>
                <w:sz w:val="32"/>
                <w:szCs w:val="32"/>
              </w:rPr>
              <w:t>JOB DESCRIPTION</w:t>
            </w:r>
          </w:p>
          <w:p w14:paraId="4621E494" w14:textId="77777777" w:rsidR="00220228" w:rsidRPr="007336EA" w:rsidRDefault="00220228" w:rsidP="00220228">
            <w:pPr>
              <w:rPr>
                <w:color w:val="FFFFFF"/>
              </w:rPr>
            </w:pPr>
          </w:p>
        </w:tc>
      </w:tr>
    </w:tbl>
    <w:p w14:paraId="5B2562FF"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5C7A310E" w14:textId="77777777" w:rsidTr="00BF29A4">
        <w:trPr>
          <w:trHeight w:val="854"/>
        </w:trPr>
        <w:tc>
          <w:tcPr>
            <w:tcW w:w="11088" w:type="dxa"/>
            <w:shd w:val="clear" w:color="auto" w:fill="C0C0C0"/>
          </w:tcPr>
          <w:p w14:paraId="4453C35A" w14:textId="77777777" w:rsidR="00BF29A4" w:rsidRPr="00BF29A4" w:rsidRDefault="001D7F63" w:rsidP="00BF29A4">
            <w:pPr>
              <w:pStyle w:val="Heading1"/>
            </w:pPr>
            <w:r w:rsidRPr="001D7F63">
              <w:t>RECEPTIONIST AND OFFICE ASSISTANT</w:t>
            </w:r>
          </w:p>
        </w:tc>
      </w:tr>
    </w:tbl>
    <w:p w14:paraId="56B8CC5D" w14:textId="77777777" w:rsidR="001D52E6" w:rsidRPr="001D52E6" w:rsidRDefault="001D52E6" w:rsidP="001D52E6">
      <w:pPr>
        <w:rPr>
          <w:b/>
          <w:bCs/>
          <w:vanish/>
          <w:kern w:val="32"/>
        </w:rPr>
      </w:pPr>
    </w:p>
    <w:p w14:paraId="0A84E34E" w14:textId="77777777" w:rsidR="009B024F" w:rsidRPr="007D7D1A" w:rsidRDefault="009B024F" w:rsidP="00750416">
      <w:pPr>
        <w:pStyle w:val="TinyText"/>
        <w:rPr>
          <w:sz w:val="22"/>
          <w:szCs w:val="22"/>
        </w:rPr>
      </w:pPr>
    </w:p>
    <w:p w14:paraId="2710E0CF" w14:textId="77777777" w:rsidR="007E65D8" w:rsidRPr="007D7D1A" w:rsidRDefault="007E65D8">
      <w:pPr>
        <w:pStyle w:val="TinyText"/>
        <w:rPr>
          <w:sz w:val="22"/>
          <w:szCs w:val="22"/>
        </w:rPr>
      </w:pPr>
    </w:p>
    <w:p w14:paraId="4D8D24E3" w14:textId="77777777" w:rsidR="007E65D8" w:rsidRDefault="007E65D8">
      <w:pPr>
        <w:pStyle w:val="TinyText"/>
      </w:pPr>
    </w:p>
    <w:tbl>
      <w:tblPr>
        <w:tblW w:w="0" w:type="auto"/>
        <w:shd w:val="clear" w:color="auto" w:fill="00257B"/>
        <w:tblLook w:val="0000" w:firstRow="0" w:lastRow="0" w:firstColumn="0" w:lastColumn="0" w:noHBand="0" w:noVBand="0"/>
      </w:tblPr>
      <w:tblGrid>
        <w:gridCol w:w="11088"/>
      </w:tblGrid>
      <w:tr w:rsidR="007E65D8" w14:paraId="65BD11E2" w14:textId="77777777" w:rsidTr="00D75AD3">
        <w:trPr>
          <w:trHeight w:val="491"/>
        </w:trPr>
        <w:tc>
          <w:tcPr>
            <w:tcW w:w="11088" w:type="dxa"/>
            <w:shd w:val="clear" w:color="auto" w:fill="9B1C23"/>
            <w:vAlign w:val="center"/>
          </w:tcPr>
          <w:p w14:paraId="3ACD0171" w14:textId="77777777" w:rsidR="007E65D8" w:rsidRPr="007E65D8" w:rsidRDefault="007E65D8" w:rsidP="00E0614F">
            <w:pPr>
              <w:pStyle w:val="Heading4"/>
              <w:rPr>
                <w:color w:val="FFFFFF"/>
                <w:sz w:val="28"/>
                <w:szCs w:val="28"/>
                <w:u w:val="none"/>
              </w:rPr>
            </w:pPr>
            <w:r>
              <w:rPr>
                <w:color w:val="FFFFFF"/>
                <w:sz w:val="28"/>
                <w:szCs w:val="28"/>
                <w:u w:val="none"/>
              </w:rPr>
              <w:t xml:space="preserve">Job </w:t>
            </w:r>
            <w:r w:rsidR="00E0614F">
              <w:rPr>
                <w:color w:val="FFFFFF"/>
                <w:sz w:val="28"/>
                <w:szCs w:val="28"/>
                <w:u w:val="none"/>
              </w:rPr>
              <w:t>P</w:t>
            </w:r>
            <w:r>
              <w:rPr>
                <w:color w:val="FFFFFF"/>
                <w:sz w:val="28"/>
                <w:szCs w:val="28"/>
                <w:u w:val="none"/>
              </w:rPr>
              <w:t>urpose</w:t>
            </w:r>
          </w:p>
        </w:tc>
      </w:tr>
    </w:tbl>
    <w:p w14:paraId="2163F008"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12CD72EB" w14:textId="77777777" w:rsidTr="007E65D8">
        <w:trPr>
          <w:trHeight w:val="386"/>
        </w:trPr>
        <w:tc>
          <w:tcPr>
            <w:tcW w:w="11088" w:type="dxa"/>
            <w:vAlign w:val="center"/>
          </w:tcPr>
          <w:p w14:paraId="11FC3016" w14:textId="77777777" w:rsidR="007E65D8" w:rsidRPr="001D7F63" w:rsidRDefault="001D7F63" w:rsidP="001D7F63">
            <w:pPr>
              <w:tabs>
                <w:tab w:val="left" w:pos="2520"/>
              </w:tabs>
              <w:spacing w:line="276" w:lineRule="auto"/>
              <w:rPr>
                <w:rFonts w:cs="Arial"/>
              </w:rPr>
            </w:pPr>
            <w:r w:rsidRPr="001D7F63">
              <w:rPr>
                <w:rFonts w:cs="Arial"/>
              </w:rPr>
              <w:t>Primarily to perform the duties of a receptionist including answering all telephone calls and dealing with messages, transferring calls, attending to clients and general administrative duties on reception. To also assist advocates, other staff and management with a</w:t>
            </w:r>
            <w:r>
              <w:rPr>
                <w:rFonts w:cs="Arial"/>
              </w:rPr>
              <w:t xml:space="preserve">dministrative or other duties. </w:t>
            </w:r>
          </w:p>
        </w:tc>
      </w:tr>
    </w:tbl>
    <w:p w14:paraId="6EBE5A50" w14:textId="77777777" w:rsidR="007E65D8" w:rsidRPr="007D7D1A" w:rsidRDefault="007E65D8" w:rsidP="007E65D8">
      <w:pPr>
        <w:pStyle w:val="TinyText"/>
        <w:rPr>
          <w:sz w:val="22"/>
          <w:szCs w:val="22"/>
        </w:rPr>
      </w:pPr>
    </w:p>
    <w:p w14:paraId="179BB111" w14:textId="77777777" w:rsidR="007D7D1A" w:rsidRPr="007D7D1A" w:rsidRDefault="007D7D1A" w:rsidP="007E65D8">
      <w:pPr>
        <w:pStyle w:val="TinyText"/>
        <w:rPr>
          <w:sz w:val="22"/>
          <w:szCs w:val="22"/>
        </w:rPr>
      </w:pPr>
    </w:p>
    <w:p w14:paraId="4AE49259" w14:textId="77777777" w:rsidR="007E65D8" w:rsidRDefault="007E65D8" w:rsidP="007E65D8">
      <w:pPr>
        <w:pStyle w:val="TinyText"/>
      </w:pPr>
    </w:p>
    <w:tbl>
      <w:tblPr>
        <w:tblW w:w="0" w:type="auto"/>
        <w:shd w:val="clear" w:color="auto" w:fill="00257B"/>
        <w:tblLook w:val="0000" w:firstRow="0" w:lastRow="0" w:firstColumn="0" w:lastColumn="0" w:noHBand="0" w:noVBand="0"/>
      </w:tblPr>
      <w:tblGrid>
        <w:gridCol w:w="11088"/>
      </w:tblGrid>
      <w:tr w:rsidR="007E65D8" w14:paraId="4F9EB6AF" w14:textId="77777777" w:rsidTr="00D75AD3">
        <w:trPr>
          <w:trHeight w:val="491"/>
        </w:trPr>
        <w:tc>
          <w:tcPr>
            <w:tcW w:w="11088" w:type="dxa"/>
            <w:shd w:val="clear" w:color="auto" w:fill="9B1C23"/>
            <w:vAlign w:val="center"/>
          </w:tcPr>
          <w:p w14:paraId="3DCF2A83" w14:textId="77777777" w:rsidR="007E65D8" w:rsidRPr="007E65D8" w:rsidRDefault="007E65D8" w:rsidP="00D75AD3">
            <w:pPr>
              <w:pStyle w:val="Heading4"/>
              <w:rPr>
                <w:color w:val="FFFFFF"/>
                <w:sz w:val="28"/>
                <w:szCs w:val="28"/>
                <w:u w:val="none"/>
              </w:rPr>
            </w:pPr>
            <w:r>
              <w:rPr>
                <w:color w:val="FFFFFF"/>
                <w:sz w:val="28"/>
                <w:szCs w:val="28"/>
                <w:u w:val="none"/>
              </w:rPr>
              <w:t>Responsible to</w:t>
            </w:r>
          </w:p>
        </w:tc>
      </w:tr>
    </w:tbl>
    <w:p w14:paraId="16D34246"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091AAC81" w14:textId="77777777" w:rsidTr="00D75AD3">
        <w:trPr>
          <w:trHeight w:val="386"/>
        </w:trPr>
        <w:tc>
          <w:tcPr>
            <w:tcW w:w="11088" w:type="dxa"/>
            <w:vAlign w:val="center"/>
          </w:tcPr>
          <w:p w14:paraId="41A24415" w14:textId="77777777" w:rsidR="007E65D8" w:rsidRPr="007E65D8" w:rsidRDefault="001D7F63" w:rsidP="00264323">
            <w:pPr>
              <w:keepNext/>
              <w:outlineLvl w:val="2"/>
              <w:rPr>
                <w:rFonts w:cs="Arial"/>
                <w:szCs w:val="22"/>
              </w:rPr>
            </w:pPr>
            <w:r w:rsidRPr="001D7F63">
              <w:rPr>
                <w:rFonts w:cs="Arial"/>
                <w:szCs w:val="22"/>
              </w:rPr>
              <w:t>Operations Manager / Director.</w:t>
            </w:r>
          </w:p>
        </w:tc>
      </w:tr>
    </w:tbl>
    <w:p w14:paraId="5F58804B" w14:textId="77777777" w:rsidR="00DB2075" w:rsidRPr="007D7D1A" w:rsidRDefault="00DB2075" w:rsidP="007E65D8">
      <w:pPr>
        <w:pStyle w:val="TinyText"/>
        <w:rPr>
          <w:sz w:val="22"/>
          <w:szCs w:val="22"/>
        </w:rPr>
      </w:pPr>
    </w:p>
    <w:p w14:paraId="613E9642" w14:textId="77777777" w:rsidR="00DB2075" w:rsidRPr="007D7D1A" w:rsidRDefault="00DB2075" w:rsidP="007E65D8">
      <w:pPr>
        <w:pStyle w:val="TinyText"/>
        <w:rPr>
          <w:sz w:val="22"/>
          <w:szCs w:val="22"/>
        </w:rPr>
      </w:pPr>
    </w:p>
    <w:p w14:paraId="39175A16" w14:textId="77777777" w:rsidR="00DB2075" w:rsidRDefault="00DB2075" w:rsidP="007E65D8">
      <w:pPr>
        <w:pStyle w:val="TinyText"/>
      </w:pPr>
    </w:p>
    <w:tbl>
      <w:tblPr>
        <w:tblW w:w="0" w:type="auto"/>
        <w:shd w:val="clear" w:color="auto" w:fill="00257B"/>
        <w:tblLook w:val="0000" w:firstRow="0" w:lastRow="0" w:firstColumn="0" w:lastColumn="0" w:noHBand="0" w:noVBand="0"/>
      </w:tblPr>
      <w:tblGrid>
        <w:gridCol w:w="11088"/>
      </w:tblGrid>
      <w:tr w:rsidR="007E65D8" w14:paraId="0D49ECCE" w14:textId="77777777" w:rsidTr="00D75AD3">
        <w:trPr>
          <w:trHeight w:val="491"/>
        </w:trPr>
        <w:tc>
          <w:tcPr>
            <w:tcW w:w="11088" w:type="dxa"/>
            <w:shd w:val="clear" w:color="auto" w:fill="9B1C23"/>
            <w:vAlign w:val="center"/>
          </w:tcPr>
          <w:p w14:paraId="4FE7DE59" w14:textId="77777777" w:rsidR="007E65D8" w:rsidRPr="007E65D8" w:rsidRDefault="00E0614F" w:rsidP="00E0614F">
            <w:pPr>
              <w:pStyle w:val="Heading4"/>
              <w:rPr>
                <w:color w:val="FFFFFF"/>
                <w:sz w:val="28"/>
                <w:szCs w:val="28"/>
                <w:u w:val="none"/>
              </w:rPr>
            </w:pPr>
            <w:r>
              <w:rPr>
                <w:color w:val="FFFFFF"/>
                <w:sz w:val="28"/>
                <w:szCs w:val="28"/>
                <w:u w:val="none"/>
              </w:rPr>
              <w:t>Hours of Work</w:t>
            </w:r>
          </w:p>
        </w:tc>
      </w:tr>
    </w:tbl>
    <w:p w14:paraId="680E4099"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423B67B2" w14:textId="77777777" w:rsidTr="00D75AD3">
        <w:trPr>
          <w:trHeight w:val="386"/>
        </w:trPr>
        <w:tc>
          <w:tcPr>
            <w:tcW w:w="11088" w:type="dxa"/>
            <w:vAlign w:val="center"/>
          </w:tcPr>
          <w:p w14:paraId="05D11C68" w14:textId="57C61A95" w:rsidR="007E65D8" w:rsidRPr="007E65D8" w:rsidRDefault="001D7F63" w:rsidP="00264323">
            <w:pPr>
              <w:tabs>
                <w:tab w:val="left" w:pos="2520"/>
              </w:tabs>
              <w:spacing w:line="276" w:lineRule="auto"/>
              <w:rPr>
                <w:rFonts w:ascii="Arial-BoldMT" w:hAnsi="Arial-BoldMT"/>
                <w:b/>
                <w:bCs/>
                <w:sz w:val="24"/>
                <w:lang w:val="en-US"/>
              </w:rPr>
            </w:pPr>
            <w:r w:rsidRPr="001D7F63">
              <w:rPr>
                <w:rFonts w:cs="Arial"/>
              </w:rPr>
              <w:t>The standard</w:t>
            </w:r>
            <w:r w:rsidR="00264323">
              <w:rPr>
                <w:rFonts w:cs="Arial"/>
              </w:rPr>
              <w:t xml:space="preserve"> working week for this post is 40 hours per week, 8.30am</w:t>
            </w:r>
            <w:r w:rsidRPr="001D7F63">
              <w:rPr>
                <w:rFonts w:cs="Arial"/>
              </w:rPr>
              <w:t xml:space="preserve"> to 5</w:t>
            </w:r>
            <w:r w:rsidR="00970125">
              <w:rPr>
                <w:rFonts w:cs="Arial"/>
              </w:rPr>
              <w:t>.</w:t>
            </w:r>
            <w:r w:rsidR="00264323">
              <w:rPr>
                <w:rFonts w:cs="Arial"/>
              </w:rPr>
              <w:t>30pm</w:t>
            </w:r>
            <w:r w:rsidRPr="001D7F63">
              <w:rPr>
                <w:rFonts w:cs="Arial"/>
              </w:rPr>
              <w:t xml:space="preserve"> Monday to Friday. Some flexibility will also be required due to the need to handle emergencies or meet deadlines. </w:t>
            </w:r>
          </w:p>
        </w:tc>
      </w:tr>
    </w:tbl>
    <w:p w14:paraId="7C05EE0E" w14:textId="77777777" w:rsidR="007E65D8" w:rsidRDefault="007E65D8" w:rsidP="007E65D8">
      <w:pPr>
        <w:pStyle w:val="TinyText"/>
        <w:rPr>
          <w:sz w:val="22"/>
          <w:szCs w:val="22"/>
        </w:rPr>
      </w:pPr>
    </w:p>
    <w:p w14:paraId="0A8A797D" w14:textId="77777777" w:rsidR="007D7D1A" w:rsidRDefault="007D7D1A" w:rsidP="007E65D8">
      <w:pPr>
        <w:pStyle w:val="TinyText"/>
        <w:rPr>
          <w:sz w:val="22"/>
          <w:szCs w:val="22"/>
        </w:rPr>
      </w:pPr>
    </w:p>
    <w:p w14:paraId="7D63612F" w14:textId="77777777" w:rsidR="007E65D8" w:rsidRDefault="007E65D8" w:rsidP="007E65D8">
      <w:pPr>
        <w:pStyle w:val="TinyText"/>
      </w:pPr>
    </w:p>
    <w:tbl>
      <w:tblPr>
        <w:tblW w:w="0" w:type="auto"/>
        <w:shd w:val="clear" w:color="auto" w:fill="00257B"/>
        <w:tblLook w:val="0000" w:firstRow="0" w:lastRow="0" w:firstColumn="0" w:lastColumn="0" w:noHBand="0" w:noVBand="0"/>
      </w:tblPr>
      <w:tblGrid>
        <w:gridCol w:w="11088"/>
      </w:tblGrid>
      <w:tr w:rsidR="007E65D8" w14:paraId="1D12AD31" w14:textId="77777777" w:rsidTr="00D75AD3">
        <w:trPr>
          <w:trHeight w:val="491"/>
        </w:trPr>
        <w:tc>
          <w:tcPr>
            <w:tcW w:w="11088" w:type="dxa"/>
            <w:shd w:val="clear" w:color="auto" w:fill="9B1C23"/>
            <w:vAlign w:val="center"/>
          </w:tcPr>
          <w:p w14:paraId="689451CA" w14:textId="77777777" w:rsidR="007E65D8" w:rsidRPr="007E65D8" w:rsidRDefault="00E0614F" w:rsidP="00D75AD3">
            <w:pPr>
              <w:pStyle w:val="Heading4"/>
              <w:rPr>
                <w:color w:val="FFFFFF"/>
                <w:sz w:val="28"/>
                <w:szCs w:val="28"/>
                <w:u w:val="none"/>
              </w:rPr>
            </w:pPr>
            <w:r>
              <w:rPr>
                <w:color w:val="FFFFFF"/>
                <w:sz w:val="28"/>
                <w:szCs w:val="28"/>
                <w:u w:val="none"/>
              </w:rPr>
              <w:t>Salary Scale</w:t>
            </w:r>
          </w:p>
        </w:tc>
      </w:tr>
    </w:tbl>
    <w:p w14:paraId="708AFF79"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4F3B5A01" w14:textId="77777777" w:rsidTr="00D75AD3">
        <w:trPr>
          <w:trHeight w:val="386"/>
        </w:trPr>
        <w:tc>
          <w:tcPr>
            <w:tcW w:w="11088" w:type="dxa"/>
            <w:vAlign w:val="center"/>
          </w:tcPr>
          <w:p w14:paraId="1F77BA86" w14:textId="50F9C4C2" w:rsidR="007E65D8" w:rsidRPr="007D783C" w:rsidRDefault="001D7F63" w:rsidP="007D783C">
            <w:pPr>
              <w:rPr>
                <w:rFonts w:cs="Arial"/>
              </w:rPr>
            </w:pPr>
            <w:r w:rsidRPr="001D7F63">
              <w:rPr>
                <w:rFonts w:cs="Arial"/>
              </w:rPr>
              <w:t xml:space="preserve">Salary range from </w:t>
            </w:r>
            <w:r w:rsidR="0000255E" w:rsidRPr="00200858">
              <w:rPr>
                <w:rFonts w:cs="Arial"/>
                <w:bCs/>
              </w:rPr>
              <w:t>£19,287 to £</w:t>
            </w:r>
            <w:r w:rsidR="00200858" w:rsidRPr="00200858">
              <w:rPr>
                <w:rFonts w:cs="Arial"/>
                <w:bCs/>
              </w:rPr>
              <w:t>20,349</w:t>
            </w:r>
            <w:r w:rsidR="00200858">
              <w:rPr>
                <w:rFonts w:cs="Arial"/>
                <w:b/>
              </w:rPr>
              <w:t xml:space="preserve"> </w:t>
            </w:r>
            <w:r w:rsidR="00200858" w:rsidRPr="00DD3F34" w:rsidDel="00DD3F34">
              <w:rPr>
                <w:rFonts w:cs="Arial"/>
              </w:rPr>
              <w:t>(</w:t>
            </w:r>
            <w:proofErr w:type="spellStart"/>
            <w:r w:rsidRPr="001D7F63">
              <w:rPr>
                <w:rFonts w:cs="Arial"/>
              </w:rPr>
              <w:t>incl</w:t>
            </w:r>
            <w:proofErr w:type="spellEnd"/>
            <w:r w:rsidRPr="001D7F63">
              <w:rPr>
                <w:rFonts w:cs="Arial"/>
              </w:rPr>
              <w:t xml:space="preserve"> OLW) per annum depending on experience.</w:t>
            </w:r>
          </w:p>
        </w:tc>
      </w:tr>
    </w:tbl>
    <w:p w14:paraId="32F8C276" w14:textId="77777777" w:rsidR="007D7D1A" w:rsidRDefault="007D7D1A" w:rsidP="007E65D8">
      <w:pPr>
        <w:pStyle w:val="TinyText"/>
        <w:rPr>
          <w:sz w:val="22"/>
          <w:szCs w:val="22"/>
        </w:rPr>
      </w:pPr>
    </w:p>
    <w:p w14:paraId="0C490A81" w14:textId="77777777" w:rsidR="007E65D8" w:rsidRDefault="007E65D8" w:rsidP="007E65D8">
      <w:pPr>
        <w:pStyle w:val="TinyText"/>
      </w:pPr>
    </w:p>
    <w:tbl>
      <w:tblPr>
        <w:tblW w:w="0" w:type="auto"/>
        <w:shd w:val="clear" w:color="auto" w:fill="00257B"/>
        <w:tblLook w:val="0000" w:firstRow="0" w:lastRow="0" w:firstColumn="0" w:lastColumn="0" w:noHBand="0" w:noVBand="0"/>
      </w:tblPr>
      <w:tblGrid>
        <w:gridCol w:w="11088"/>
      </w:tblGrid>
      <w:tr w:rsidR="007E65D8" w14:paraId="3CCD529E" w14:textId="77777777" w:rsidTr="00D75AD3">
        <w:trPr>
          <w:trHeight w:val="491"/>
        </w:trPr>
        <w:tc>
          <w:tcPr>
            <w:tcW w:w="11088" w:type="dxa"/>
            <w:shd w:val="clear" w:color="auto" w:fill="9B1C23"/>
            <w:vAlign w:val="center"/>
          </w:tcPr>
          <w:p w14:paraId="69249DF9" w14:textId="77777777" w:rsidR="007E65D8" w:rsidRPr="007E65D8" w:rsidRDefault="00E0614F" w:rsidP="00D75AD3">
            <w:pPr>
              <w:pStyle w:val="Heading4"/>
              <w:rPr>
                <w:color w:val="FFFFFF"/>
                <w:sz w:val="28"/>
                <w:szCs w:val="28"/>
                <w:u w:val="none"/>
              </w:rPr>
            </w:pPr>
            <w:r>
              <w:rPr>
                <w:color w:val="FFFFFF"/>
                <w:sz w:val="28"/>
                <w:szCs w:val="28"/>
                <w:u w:val="none"/>
              </w:rPr>
              <w:t>Commitment</w:t>
            </w:r>
          </w:p>
        </w:tc>
      </w:tr>
    </w:tbl>
    <w:p w14:paraId="2BE74639"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108190D8" w14:textId="77777777" w:rsidTr="00D75AD3">
        <w:trPr>
          <w:trHeight w:val="386"/>
        </w:trPr>
        <w:tc>
          <w:tcPr>
            <w:tcW w:w="11088" w:type="dxa"/>
            <w:vAlign w:val="center"/>
          </w:tcPr>
          <w:p w14:paraId="627DD5D7" w14:textId="77777777" w:rsidR="00E0614F" w:rsidRPr="007D783C" w:rsidRDefault="001D7F63" w:rsidP="007D783C">
            <w:pPr>
              <w:rPr>
                <w:rFonts w:cs="Arial"/>
              </w:rPr>
            </w:pPr>
            <w:r w:rsidRPr="001D7F63">
              <w:rPr>
                <w:rFonts w:cs="Arial"/>
              </w:rPr>
              <w:t>The employee must be committed to the aims and objectives of Southall Black Sisters and working in the voluntary sector generally. Given the nature of the work at SBS and the service users, the employee must demonstrate sensitivity and patience towards all service users and generally have a positive disposition</w:t>
            </w:r>
            <w:r>
              <w:rPr>
                <w:rFonts w:cs="Arial"/>
              </w:rPr>
              <w:t>.</w:t>
            </w:r>
          </w:p>
        </w:tc>
      </w:tr>
    </w:tbl>
    <w:p w14:paraId="559E6BFC" w14:textId="77777777" w:rsidR="007E65D8" w:rsidRDefault="007E65D8">
      <w:pPr>
        <w:pStyle w:val="TinyText"/>
      </w:pPr>
    </w:p>
    <w:p w14:paraId="39A18142" w14:textId="77777777" w:rsidR="007D7D1A" w:rsidRPr="007D7D1A" w:rsidRDefault="007D7D1A">
      <w:pPr>
        <w:pStyle w:val="TinyText"/>
        <w:rPr>
          <w:sz w:val="22"/>
          <w:szCs w:val="22"/>
        </w:rPr>
      </w:pPr>
    </w:p>
    <w:p w14:paraId="03E88B3C" w14:textId="77777777" w:rsidR="00B72C6C" w:rsidRPr="007D7D1A" w:rsidRDefault="00B72C6C" w:rsidP="00B72C6C">
      <w:pPr>
        <w:pStyle w:val="TinyText"/>
        <w:rPr>
          <w:sz w:val="22"/>
          <w:szCs w:val="22"/>
        </w:rPr>
      </w:pPr>
    </w:p>
    <w:tbl>
      <w:tblPr>
        <w:tblW w:w="0" w:type="auto"/>
        <w:shd w:val="clear" w:color="auto" w:fill="00257B"/>
        <w:tblLook w:val="0000" w:firstRow="0" w:lastRow="0" w:firstColumn="0" w:lastColumn="0" w:noHBand="0" w:noVBand="0"/>
      </w:tblPr>
      <w:tblGrid>
        <w:gridCol w:w="11088"/>
      </w:tblGrid>
      <w:tr w:rsidR="00B72C6C" w14:paraId="1F7B5EB7" w14:textId="77777777" w:rsidTr="00D75AD3">
        <w:trPr>
          <w:trHeight w:val="491"/>
        </w:trPr>
        <w:tc>
          <w:tcPr>
            <w:tcW w:w="11088" w:type="dxa"/>
            <w:shd w:val="clear" w:color="auto" w:fill="9B1C23"/>
            <w:vAlign w:val="center"/>
          </w:tcPr>
          <w:p w14:paraId="0B323080" w14:textId="77777777" w:rsidR="00B72C6C" w:rsidRPr="007E65D8" w:rsidRDefault="001D7F63" w:rsidP="00D75AD3">
            <w:pPr>
              <w:pStyle w:val="Heading4"/>
              <w:rPr>
                <w:color w:val="FFFFFF"/>
                <w:sz w:val="28"/>
                <w:szCs w:val="28"/>
                <w:u w:val="none"/>
              </w:rPr>
            </w:pPr>
            <w:r w:rsidRPr="001D7F63">
              <w:rPr>
                <w:color w:val="FFFFFF"/>
                <w:sz w:val="28"/>
                <w:szCs w:val="28"/>
                <w:u w:val="none"/>
              </w:rPr>
              <w:lastRenderedPageBreak/>
              <w:t xml:space="preserve">Overall </w:t>
            </w:r>
            <w:r w:rsidR="00C804F8">
              <w:rPr>
                <w:color w:val="FFFFFF"/>
                <w:sz w:val="28"/>
                <w:szCs w:val="28"/>
                <w:u w:val="none"/>
              </w:rPr>
              <w:t>Duties and responsibilities</w:t>
            </w:r>
          </w:p>
        </w:tc>
      </w:tr>
    </w:tbl>
    <w:p w14:paraId="5AED5F81" w14:textId="77777777" w:rsidR="001D7F63" w:rsidRPr="001D7F63" w:rsidRDefault="001D7F63" w:rsidP="00B72C6C">
      <w:pPr>
        <w:pStyle w:val="TinyText"/>
        <w:rPr>
          <w:sz w:val="22"/>
          <w:szCs w:val="22"/>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1D7F63" w14:paraId="455C67F4" w14:textId="77777777" w:rsidTr="00277518">
        <w:trPr>
          <w:trHeight w:val="386"/>
        </w:trPr>
        <w:tc>
          <w:tcPr>
            <w:tcW w:w="11088" w:type="dxa"/>
          </w:tcPr>
          <w:p w14:paraId="5F75CD93" w14:textId="77777777" w:rsidR="001D7F63" w:rsidRPr="00967CDC" w:rsidRDefault="001D7F63" w:rsidP="00264323">
            <w:pPr>
              <w:spacing w:line="276" w:lineRule="auto"/>
              <w:rPr>
                <w:rFonts w:cs="Arial"/>
                <w:szCs w:val="22"/>
              </w:rPr>
            </w:pPr>
            <w:r w:rsidRPr="001D7F63">
              <w:rPr>
                <w:rFonts w:cs="Arial"/>
                <w:szCs w:val="22"/>
              </w:rPr>
              <w:t xml:space="preserve">Overall, the duty will be to undertake the day to day management of the reception area and carry out </w:t>
            </w:r>
            <w:r w:rsidR="00264323">
              <w:rPr>
                <w:rFonts w:cs="Arial"/>
                <w:szCs w:val="22"/>
              </w:rPr>
              <w:t xml:space="preserve">administrative tasks. </w:t>
            </w:r>
          </w:p>
        </w:tc>
      </w:tr>
    </w:tbl>
    <w:p w14:paraId="050CD688" w14:textId="77777777" w:rsidR="001D7F63" w:rsidRDefault="001D7F63" w:rsidP="00B72C6C">
      <w:pPr>
        <w:pStyle w:val="TinyText"/>
        <w:rPr>
          <w:sz w:val="22"/>
          <w:szCs w:val="22"/>
        </w:rPr>
      </w:pPr>
    </w:p>
    <w:tbl>
      <w:tblPr>
        <w:tblW w:w="0" w:type="auto"/>
        <w:shd w:val="clear" w:color="auto" w:fill="00257B"/>
        <w:tblLook w:val="0000" w:firstRow="0" w:lastRow="0" w:firstColumn="0" w:lastColumn="0" w:noHBand="0" w:noVBand="0"/>
      </w:tblPr>
      <w:tblGrid>
        <w:gridCol w:w="11088"/>
      </w:tblGrid>
      <w:tr w:rsidR="001D7F63" w14:paraId="7C22C3EA" w14:textId="77777777" w:rsidTr="00277518">
        <w:trPr>
          <w:trHeight w:val="491"/>
        </w:trPr>
        <w:tc>
          <w:tcPr>
            <w:tcW w:w="11088" w:type="dxa"/>
            <w:shd w:val="clear" w:color="auto" w:fill="9B1C23"/>
            <w:vAlign w:val="center"/>
          </w:tcPr>
          <w:p w14:paraId="588EDF8B" w14:textId="77777777" w:rsidR="001D7F63" w:rsidRPr="007E65D8" w:rsidRDefault="001D7F63" w:rsidP="00277518">
            <w:pPr>
              <w:pStyle w:val="Heading4"/>
              <w:rPr>
                <w:color w:val="FFFFFF"/>
                <w:sz w:val="28"/>
                <w:szCs w:val="28"/>
                <w:u w:val="none"/>
              </w:rPr>
            </w:pPr>
            <w:r w:rsidRPr="001D7F63">
              <w:rPr>
                <w:color w:val="FFFFFF"/>
                <w:sz w:val="28"/>
                <w:szCs w:val="28"/>
                <w:u w:val="none"/>
              </w:rPr>
              <w:t>Specific Duties</w:t>
            </w:r>
          </w:p>
        </w:tc>
      </w:tr>
    </w:tbl>
    <w:p w14:paraId="5CC2E1D7" w14:textId="77777777" w:rsidR="001D7F63" w:rsidRPr="001D7F63" w:rsidRDefault="001D7F63" w:rsidP="00B72C6C">
      <w:pPr>
        <w:pStyle w:val="TinyText"/>
        <w:rPr>
          <w:sz w:val="22"/>
          <w:szCs w:val="22"/>
        </w:rPr>
      </w:pPr>
    </w:p>
    <w:p w14:paraId="3B5EDC6F" w14:textId="77777777" w:rsidR="001D7F63" w:rsidRDefault="001D7F63" w:rsidP="00B72C6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72C6C" w14:paraId="4BD2BAD3" w14:textId="77777777" w:rsidTr="00B72C6C">
        <w:trPr>
          <w:trHeight w:val="386"/>
        </w:trPr>
        <w:tc>
          <w:tcPr>
            <w:tcW w:w="959" w:type="dxa"/>
          </w:tcPr>
          <w:p w14:paraId="413B544F"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1</w:t>
            </w:r>
          </w:p>
        </w:tc>
        <w:tc>
          <w:tcPr>
            <w:tcW w:w="10129" w:type="dxa"/>
          </w:tcPr>
          <w:p w14:paraId="1C1E2734" w14:textId="77777777" w:rsidR="00B72C6C" w:rsidRPr="007E65D8" w:rsidRDefault="007215AE" w:rsidP="00B72C6C">
            <w:pPr>
              <w:tabs>
                <w:tab w:val="left" w:pos="2520"/>
              </w:tabs>
              <w:spacing w:line="276" w:lineRule="auto"/>
              <w:rPr>
                <w:rFonts w:ascii="Arial-BoldMT" w:hAnsi="Arial-BoldMT"/>
                <w:b/>
                <w:bCs/>
                <w:sz w:val="24"/>
                <w:lang w:val="en-US"/>
              </w:rPr>
            </w:pPr>
            <w:r w:rsidRPr="007215AE">
              <w:rPr>
                <w:rFonts w:cs="Arial"/>
              </w:rPr>
              <w:t>To manage reception phones during the centre’s opening hours</w:t>
            </w:r>
            <w:r>
              <w:rPr>
                <w:rFonts w:cs="Arial"/>
              </w:rPr>
              <w:t>.</w:t>
            </w:r>
          </w:p>
        </w:tc>
      </w:tr>
      <w:tr w:rsidR="00B72C6C" w14:paraId="668AF9D4" w14:textId="77777777" w:rsidTr="00B72C6C">
        <w:trPr>
          <w:trHeight w:val="386"/>
        </w:trPr>
        <w:tc>
          <w:tcPr>
            <w:tcW w:w="959" w:type="dxa"/>
          </w:tcPr>
          <w:p w14:paraId="6E560EAF"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2</w:t>
            </w:r>
          </w:p>
        </w:tc>
        <w:tc>
          <w:tcPr>
            <w:tcW w:w="10129" w:type="dxa"/>
          </w:tcPr>
          <w:p w14:paraId="767E4E33" w14:textId="77777777" w:rsidR="00B72C6C" w:rsidRPr="00B72C6C" w:rsidRDefault="007215AE" w:rsidP="00B72C6C">
            <w:pPr>
              <w:spacing w:line="276" w:lineRule="auto"/>
              <w:rPr>
                <w:rFonts w:cs="Arial"/>
                <w:szCs w:val="22"/>
              </w:rPr>
            </w:pPr>
            <w:r w:rsidRPr="007215AE">
              <w:rPr>
                <w:rFonts w:cs="Arial"/>
                <w:szCs w:val="22"/>
              </w:rPr>
              <w:t>To manage the reception area on a day to day basis</w:t>
            </w:r>
            <w:r>
              <w:rPr>
                <w:rFonts w:cs="Arial"/>
                <w:szCs w:val="22"/>
              </w:rPr>
              <w:t>.</w:t>
            </w:r>
          </w:p>
        </w:tc>
      </w:tr>
      <w:tr w:rsidR="00B72C6C" w14:paraId="1D99E0DD" w14:textId="77777777" w:rsidTr="00B72C6C">
        <w:trPr>
          <w:trHeight w:val="386"/>
        </w:trPr>
        <w:tc>
          <w:tcPr>
            <w:tcW w:w="959" w:type="dxa"/>
          </w:tcPr>
          <w:p w14:paraId="7C9F2B3B"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3</w:t>
            </w:r>
          </w:p>
        </w:tc>
        <w:tc>
          <w:tcPr>
            <w:tcW w:w="10129" w:type="dxa"/>
          </w:tcPr>
          <w:p w14:paraId="014A61E3" w14:textId="77777777" w:rsidR="00B72C6C" w:rsidRPr="00B72C6C" w:rsidRDefault="007215AE" w:rsidP="00B72C6C">
            <w:pPr>
              <w:pStyle w:val="ListParagraph"/>
              <w:spacing w:line="276" w:lineRule="auto"/>
              <w:ind w:left="0"/>
              <w:rPr>
                <w:rFonts w:ascii="Arial" w:hAnsi="Arial" w:cs="Arial"/>
                <w:sz w:val="22"/>
                <w:szCs w:val="22"/>
                <w:lang w:val="en-GB"/>
              </w:rPr>
            </w:pPr>
            <w:r w:rsidRPr="007215AE">
              <w:rPr>
                <w:rFonts w:ascii="Arial" w:hAnsi="Arial" w:cs="Arial"/>
                <w:sz w:val="22"/>
                <w:szCs w:val="22"/>
                <w:lang w:val="en-GB"/>
              </w:rPr>
              <w:t>To answer the telephone promptly and politely and make telephone calls when requested by staff.</w:t>
            </w:r>
          </w:p>
        </w:tc>
      </w:tr>
      <w:tr w:rsidR="00B72C6C" w14:paraId="6E03921D" w14:textId="77777777" w:rsidTr="00B72C6C">
        <w:trPr>
          <w:trHeight w:val="386"/>
        </w:trPr>
        <w:tc>
          <w:tcPr>
            <w:tcW w:w="959" w:type="dxa"/>
          </w:tcPr>
          <w:p w14:paraId="335435E2"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4</w:t>
            </w:r>
          </w:p>
        </w:tc>
        <w:tc>
          <w:tcPr>
            <w:tcW w:w="10129" w:type="dxa"/>
          </w:tcPr>
          <w:p w14:paraId="40A3FBE7" w14:textId="44B4A3F3" w:rsidR="00B72C6C" w:rsidRPr="00B72C6C" w:rsidRDefault="007215AE" w:rsidP="0048539D">
            <w:pPr>
              <w:pStyle w:val="ListParagraph"/>
              <w:spacing w:line="276" w:lineRule="auto"/>
              <w:ind w:left="0"/>
              <w:rPr>
                <w:rFonts w:ascii="Arial" w:hAnsi="Arial" w:cs="Arial"/>
                <w:sz w:val="22"/>
                <w:szCs w:val="22"/>
                <w:lang w:val="en-GB"/>
              </w:rPr>
            </w:pPr>
            <w:r w:rsidRPr="007215AE">
              <w:rPr>
                <w:rFonts w:ascii="Arial" w:hAnsi="Arial" w:cs="Arial"/>
                <w:sz w:val="22"/>
                <w:szCs w:val="22"/>
                <w:lang w:val="en-GB"/>
              </w:rPr>
              <w:t xml:space="preserve">To deal with service users and callers at reception in a polite and courteous manner. This </w:t>
            </w:r>
            <w:r w:rsidR="00544277">
              <w:rPr>
                <w:rFonts w:ascii="Arial" w:hAnsi="Arial" w:cs="Arial"/>
                <w:sz w:val="22"/>
                <w:szCs w:val="22"/>
                <w:lang w:val="en-GB"/>
              </w:rPr>
              <w:t xml:space="preserve">often </w:t>
            </w:r>
            <w:r w:rsidRPr="007215AE">
              <w:rPr>
                <w:rFonts w:ascii="Arial" w:hAnsi="Arial" w:cs="Arial"/>
                <w:sz w:val="22"/>
                <w:szCs w:val="22"/>
                <w:lang w:val="en-GB"/>
              </w:rPr>
              <w:t>include</w:t>
            </w:r>
            <w:r w:rsidR="00544277">
              <w:rPr>
                <w:rFonts w:ascii="Arial" w:hAnsi="Arial" w:cs="Arial"/>
                <w:sz w:val="22"/>
                <w:szCs w:val="22"/>
                <w:lang w:val="en-GB"/>
              </w:rPr>
              <w:t>s</w:t>
            </w:r>
            <w:r w:rsidRPr="007215AE">
              <w:rPr>
                <w:rFonts w:ascii="Arial" w:hAnsi="Arial" w:cs="Arial"/>
                <w:sz w:val="22"/>
                <w:szCs w:val="22"/>
                <w:lang w:val="en-GB"/>
              </w:rPr>
              <w:t xml:space="preserve"> consoling distressed clients </w:t>
            </w:r>
            <w:r w:rsidR="0048539D">
              <w:rPr>
                <w:rFonts w:ascii="Arial" w:hAnsi="Arial" w:cs="Arial"/>
                <w:sz w:val="22"/>
                <w:szCs w:val="22"/>
                <w:lang w:val="en-GB"/>
              </w:rPr>
              <w:t xml:space="preserve">and offering </w:t>
            </w:r>
            <w:r w:rsidRPr="007215AE">
              <w:rPr>
                <w:rFonts w:ascii="Arial" w:hAnsi="Arial" w:cs="Arial"/>
                <w:sz w:val="22"/>
                <w:szCs w:val="22"/>
                <w:lang w:val="en-GB"/>
              </w:rPr>
              <w:t>refreshments where necessary.</w:t>
            </w:r>
          </w:p>
        </w:tc>
      </w:tr>
      <w:tr w:rsidR="00B72C6C" w14:paraId="5CA98895" w14:textId="77777777" w:rsidTr="00B72C6C">
        <w:trPr>
          <w:trHeight w:val="386"/>
        </w:trPr>
        <w:tc>
          <w:tcPr>
            <w:tcW w:w="959" w:type="dxa"/>
          </w:tcPr>
          <w:p w14:paraId="1A0945BE"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70C55061" w14:textId="77777777" w:rsidR="00B72C6C" w:rsidRPr="00B72C6C" w:rsidRDefault="007215AE" w:rsidP="00764483">
            <w:pPr>
              <w:rPr>
                <w:rFonts w:cs="Arial"/>
                <w:szCs w:val="22"/>
              </w:rPr>
            </w:pPr>
            <w:r w:rsidRPr="007215AE">
              <w:rPr>
                <w:rFonts w:cs="Arial"/>
                <w:szCs w:val="22"/>
              </w:rPr>
              <w:t>To take messages promptly and accurately for all staff and ensure that they are communicated to them</w:t>
            </w:r>
            <w:r>
              <w:rPr>
                <w:rFonts w:cs="Arial"/>
                <w:szCs w:val="22"/>
              </w:rPr>
              <w:t>.</w:t>
            </w:r>
          </w:p>
        </w:tc>
      </w:tr>
      <w:tr w:rsidR="00B72C6C" w14:paraId="5FFAD91D" w14:textId="77777777" w:rsidTr="00B72C6C">
        <w:trPr>
          <w:trHeight w:val="386"/>
        </w:trPr>
        <w:tc>
          <w:tcPr>
            <w:tcW w:w="959" w:type="dxa"/>
          </w:tcPr>
          <w:p w14:paraId="6EE992F8"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11B821F1" w14:textId="77777777" w:rsidR="00B72C6C" w:rsidRPr="00B72C6C" w:rsidRDefault="007215AE" w:rsidP="00B72C6C">
            <w:pPr>
              <w:spacing w:line="276" w:lineRule="auto"/>
              <w:rPr>
                <w:rFonts w:cs="Arial"/>
                <w:szCs w:val="22"/>
              </w:rPr>
            </w:pPr>
            <w:r w:rsidRPr="007215AE">
              <w:rPr>
                <w:rFonts w:cs="Arial"/>
                <w:szCs w:val="22"/>
              </w:rPr>
              <w:t>If required, to make appointments promptly and accurately for staff using both manual and computerised systems.</w:t>
            </w:r>
          </w:p>
        </w:tc>
      </w:tr>
      <w:tr w:rsidR="00B72C6C" w14:paraId="32EC17BF" w14:textId="77777777" w:rsidTr="00B72C6C">
        <w:trPr>
          <w:trHeight w:val="386"/>
        </w:trPr>
        <w:tc>
          <w:tcPr>
            <w:tcW w:w="959" w:type="dxa"/>
          </w:tcPr>
          <w:p w14:paraId="35682113"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76C9B32F" w14:textId="77777777" w:rsidR="00B72C6C" w:rsidRDefault="007215AE" w:rsidP="00B72C6C">
            <w:pPr>
              <w:tabs>
                <w:tab w:val="left" w:pos="2520"/>
              </w:tabs>
              <w:spacing w:line="276" w:lineRule="auto"/>
              <w:rPr>
                <w:rFonts w:cs="Arial"/>
              </w:rPr>
            </w:pPr>
            <w:r w:rsidRPr="007215AE">
              <w:rPr>
                <w:rFonts w:cs="Arial"/>
                <w:szCs w:val="22"/>
              </w:rPr>
              <w:t>To file and maintain an accurate filing system for all enquiries and maintain proper records of all calls as per our procedures.</w:t>
            </w:r>
          </w:p>
        </w:tc>
      </w:tr>
      <w:tr w:rsidR="00B72C6C" w14:paraId="1858EDCB" w14:textId="77777777" w:rsidTr="00B72C6C">
        <w:trPr>
          <w:trHeight w:val="386"/>
        </w:trPr>
        <w:tc>
          <w:tcPr>
            <w:tcW w:w="959" w:type="dxa"/>
          </w:tcPr>
          <w:p w14:paraId="2657D607"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8</w:t>
            </w:r>
          </w:p>
        </w:tc>
        <w:tc>
          <w:tcPr>
            <w:tcW w:w="10129" w:type="dxa"/>
          </w:tcPr>
          <w:p w14:paraId="12BA83A4" w14:textId="77777777" w:rsidR="00B72C6C" w:rsidRPr="00F81165" w:rsidRDefault="007215AE" w:rsidP="00F81165">
            <w:pPr>
              <w:spacing w:line="276" w:lineRule="auto"/>
              <w:rPr>
                <w:rFonts w:cs="Arial"/>
                <w:szCs w:val="22"/>
              </w:rPr>
            </w:pPr>
            <w:r w:rsidRPr="007215AE">
              <w:rPr>
                <w:rFonts w:cs="Arial"/>
                <w:szCs w:val="22"/>
              </w:rPr>
              <w:t>To undertake photocopying duties when requested</w:t>
            </w:r>
            <w:r>
              <w:rPr>
                <w:rFonts w:cs="Arial"/>
                <w:szCs w:val="22"/>
              </w:rPr>
              <w:t>.</w:t>
            </w:r>
          </w:p>
        </w:tc>
      </w:tr>
      <w:tr w:rsidR="00676240" w14:paraId="1F884C75" w14:textId="77777777" w:rsidTr="00B72C6C">
        <w:trPr>
          <w:trHeight w:val="386"/>
        </w:trPr>
        <w:tc>
          <w:tcPr>
            <w:tcW w:w="959" w:type="dxa"/>
          </w:tcPr>
          <w:p w14:paraId="26A7359A" w14:textId="77777777" w:rsidR="00676240" w:rsidRDefault="00676240" w:rsidP="00B72C6C">
            <w:pPr>
              <w:tabs>
                <w:tab w:val="left" w:pos="2520"/>
              </w:tabs>
              <w:spacing w:line="276" w:lineRule="auto"/>
              <w:jc w:val="right"/>
              <w:rPr>
                <w:rFonts w:cs="Arial"/>
                <w:bCs/>
                <w:szCs w:val="22"/>
                <w:lang w:val="en-US"/>
              </w:rPr>
            </w:pPr>
            <w:r>
              <w:rPr>
                <w:rFonts w:cs="Arial"/>
                <w:bCs/>
                <w:szCs w:val="22"/>
                <w:lang w:val="en-US"/>
              </w:rPr>
              <w:t>9</w:t>
            </w:r>
          </w:p>
        </w:tc>
        <w:tc>
          <w:tcPr>
            <w:tcW w:w="10129" w:type="dxa"/>
          </w:tcPr>
          <w:p w14:paraId="77C018E7" w14:textId="77777777" w:rsidR="00676240" w:rsidRPr="00BA3EA3" w:rsidRDefault="007215AE" w:rsidP="00F81165">
            <w:pPr>
              <w:spacing w:line="276" w:lineRule="auto"/>
              <w:rPr>
                <w:rFonts w:cs="Arial"/>
                <w:szCs w:val="22"/>
              </w:rPr>
            </w:pPr>
            <w:r w:rsidRPr="007215AE">
              <w:rPr>
                <w:rFonts w:cs="Arial"/>
                <w:szCs w:val="22"/>
              </w:rPr>
              <w:t>To undertake typing and other similar duties when requested</w:t>
            </w:r>
            <w:r>
              <w:rPr>
                <w:rFonts w:cs="Arial"/>
                <w:szCs w:val="22"/>
              </w:rPr>
              <w:t>.</w:t>
            </w:r>
          </w:p>
        </w:tc>
      </w:tr>
      <w:tr w:rsidR="00676240" w14:paraId="19C48BD5" w14:textId="77777777" w:rsidTr="00B72C6C">
        <w:trPr>
          <w:trHeight w:val="386"/>
        </w:trPr>
        <w:tc>
          <w:tcPr>
            <w:tcW w:w="959" w:type="dxa"/>
          </w:tcPr>
          <w:p w14:paraId="4AE9E5C4" w14:textId="77777777" w:rsidR="00676240" w:rsidRDefault="00676240" w:rsidP="00B72C6C">
            <w:pPr>
              <w:tabs>
                <w:tab w:val="left" w:pos="2520"/>
              </w:tabs>
              <w:spacing w:line="276" w:lineRule="auto"/>
              <w:jc w:val="right"/>
              <w:rPr>
                <w:rFonts w:cs="Arial"/>
                <w:bCs/>
                <w:szCs w:val="22"/>
                <w:lang w:val="en-US"/>
              </w:rPr>
            </w:pPr>
            <w:r>
              <w:rPr>
                <w:rFonts w:cs="Arial"/>
                <w:bCs/>
                <w:szCs w:val="22"/>
                <w:lang w:val="en-US"/>
              </w:rPr>
              <w:t>10</w:t>
            </w:r>
          </w:p>
        </w:tc>
        <w:tc>
          <w:tcPr>
            <w:tcW w:w="10129" w:type="dxa"/>
          </w:tcPr>
          <w:p w14:paraId="0A207210" w14:textId="77777777" w:rsidR="00676240" w:rsidRPr="00BA3EA3" w:rsidRDefault="007215AE" w:rsidP="00F81165">
            <w:pPr>
              <w:spacing w:line="276" w:lineRule="auto"/>
              <w:rPr>
                <w:rFonts w:cs="Arial"/>
                <w:szCs w:val="22"/>
              </w:rPr>
            </w:pPr>
            <w:r w:rsidRPr="007215AE">
              <w:rPr>
                <w:rFonts w:cs="Arial"/>
                <w:szCs w:val="22"/>
              </w:rPr>
              <w:t>To collect all post promptly and to post all items at agreed times. To keep up to date with postal charges and general postal matters</w:t>
            </w:r>
            <w:r>
              <w:rPr>
                <w:rFonts w:cs="Arial"/>
                <w:szCs w:val="22"/>
              </w:rPr>
              <w:t>.</w:t>
            </w:r>
          </w:p>
        </w:tc>
      </w:tr>
      <w:tr w:rsidR="00B72C6C" w14:paraId="038F532A" w14:textId="77777777" w:rsidTr="00B72C6C">
        <w:trPr>
          <w:trHeight w:val="386"/>
        </w:trPr>
        <w:tc>
          <w:tcPr>
            <w:tcW w:w="959" w:type="dxa"/>
          </w:tcPr>
          <w:p w14:paraId="243530D0"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11</w:t>
            </w:r>
          </w:p>
        </w:tc>
        <w:tc>
          <w:tcPr>
            <w:tcW w:w="10129" w:type="dxa"/>
          </w:tcPr>
          <w:p w14:paraId="279E6B83" w14:textId="77777777" w:rsidR="00B72C6C" w:rsidRPr="00F81165" w:rsidRDefault="007215AE" w:rsidP="00764483">
            <w:pPr>
              <w:spacing w:line="276" w:lineRule="auto"/>
              <w:rPr>
                <w:rFonts w:cs="Arial"/>
                <w:szCs w:val="22"/>
              </w:rPr>
            </w:pPr>
            <w:r w:rsidRPr="007215AE">
              <w:rPr>
                <w:rFonts w:cs="Arial"/>
                <w:szCs w:val="22"/>
              </w:rPr>
              <w:t>To order stationary as required from appropriate suppliers and maintain the stationary stock under the supervision of the Operations Manager.</w:t>
            </w:r>
          </w:p>
        </w:tc>
      </w:tr>
      <w:tr w:rsidR="00B72C6C" w14:paraId="575F8C14" w14:textId="77777777" w:rsidTr="00B72C6C">
        <w:trPr>
          <w:trHeight w:val="386"/>
        </w:trPr>
        <w:tc>
          <w:tcPr>
            <w:tcW w:w="959" w:type="dxa"/>
          </w:tcPr>
          <w:p w14:paraId="2C762C2E"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12</w:t>
            </w:r>
          </w:p>
        </w:tc>
        <w:tc>
          <w:tcPr>
            <w:tcW w:w="10129" w:type="dxa"/>
          </w:tcPr>
          <w:p w14:paraId="4C89A3D9" w14:textId="5F940A82" w:rsidR="00B72C6C" w:rsidRPr="00F81165" w:rsidRDefault="007215AE" w:rsidP="00F81165">
            <w:pPr>
              <w:spacing w:line="276" w:lineRule="auto"/>
              <w:rPr>
                <w:rFonts w:cs="Arial"/>
                <w:szCs w:val="22"/>
              </w:rPr>
            </w:pPr>
            <w:r w:rsidRPr="007215AE">
              <w:rPr>
                <w:rFonts w:cs="Arial"/>
                <w:szCs w:val="22"/>
              </w:rPr>
              <w:t xml:space="preserve">To assist </w:t>
            </w:r>
            <w:r w:rsidR="00370152">
              <w:rPr>
                <w:rFonts w:cs="Arial"/>
                <w:szCs w:val="22"/>
              </w:rPr>
              <w:t xml:space="preserve">when required </w:t>
            </w:r>
            <w:r w:rsidRPr="007215AE">
              <w:rPr>
                <w:rFonts w:cs="Arial"/>
                <w:szCs w:val="22"/>
              </w:rPr>
              <w:t>with the maintenance of the centre and its resources.</w:t>
            </w:r>
          </w:p>
        </w:tc>
      </w:tr>
      <w:tr w:rsidR="00B72C6C" w14:paraId="7E956E00" w14:textId="77777777" w:rsidTr="00B72C6C">
        <w:trPr>
          <w:trHeight w:val="386"/>
        </w:trPr>
        <w:tc>
          <w:tcPr>
            <w:tcW w:w="959" w:type="dxa"/>
          </w:tcPr>
          <w:p w14:paraId="078DC9B7"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13</w:t>
            </w:r>
          </w:p>
        </w:tc>
        <w:tc>
          <w:tcPr>
            <w:tcW w:w="10129" w:type="dxa"/>
          </w:tcPr>
          <w:p w14:paraId="65801AEA" w14:textId="1D8DA30B" w:rsidR="00B72C6C" w:rsidRPr="0072277D" w:rsidRDefault="007215AE" w:rsidP="0072277D">
            <w:pPr>
              <w:tabs>
                <w:tab w:val="left" w:pos="2520"/>
              </w:tabs>
              <w:spacing w:line="276" w:lineRule="auto"/>
              <w:rPr>
                <w:rFonts w:cs="Arial"/>
                <w:szCs w:val="22"/>
              </w:rPr>
            </w:pPr>
            <w:r w:rsidRPr="007215AE">
              <w:rPr>
                <w:rFonts w:cs="Arial"/>
                <w:szCs w:val="22"/>
              </w:rPr>
              <w:t xml:space="preserve">To ensure that the </w:t>
            </w:r>
            <w:r w:rsidR="00FE2972">
              <w:rPr>
                <w:rFonts w:cs="Arial"/>
                <w:szCs w:val="22"/>
              </w:rPr>
              <w:t xml:space="preserve">ground floor including external areas are </w:t>
            </w:r>
            <w:r w:rsidRPr="007215AE">
              <w:rPr>
                <w:rFonts w:cs="Arial"/>
                <w:szCs w:val="22"/>
              </w:rPr>
              <w:t>tidy, at all times and that required posters, leaflets or other signage are securely attached and visible and maintain stock of these materials. To maintain the reception notice board.</w:t>
            </w:r>
          </w:p>
        </w:tc>
      </w:tr>
      <w:tr w:rsidR="00B72C6C" w14:paraId="25C33225" w14:textId="77777777" w:rsidTr="00B72C6C">
        <w:trPr>
          <w:trHeight w:val="386"/>
        </w:trPr>
        <w:tc>
          <w:tcPr>
            <w:tcW w:w="959" w:type="dxa"/>
          </w:tcPr>
          <w:p w14:paraId="45AA04E3"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14</w:t>
            </w:r>
          </w:p>
        </w:tc>
        <w:tc>
          <w:tcPr>
            <w:tcW w:w="10129" w:type="dxa"/>
          </w:tcPr>
          <w:p w14:paraId="268A614B" w14:textId="768F7BAA" w:rsidR="00B72C6C" w:rsidRPr="00F81165" w:rsidRDefault="007215AE" w:rsidP="00F81165">
            <w:pPr>
              <w:spacing w:line="276" w:lineRule="auto"/>
              <w:rPr>
                <w:rFonts w:cs="Arial"/>
                <w:szCs w:val="22"/>
              </w:rPr>
            </w:pPr>
            <w:r w:rsidRPr="007215AE">
              <w:rPr>
                <w:rFonts w:cs="Arial"/>
                <w:szCs w:val="22"/>
              </w:rPr>
              <w:t xml:space="preserve">To ensure that the waiting room </w:t>
            </w:r>
            <w:r w:rsidR="00EC2423">
              <w:rPr>
                <w:rFonts w:cs="Arial"/>
                <w:szCs w:val="22"/>
              </w:rPr>
              <w:t>and surrounding areas are</w:t>
            </w:r>
            <w:r w:rsidRPr="007215AE">
              <w:rPr>
                <w:rFonts w:cs="Arial"/>
                <w:szCs w:val="22"/>
              </w:rPr>
              <w:t xml:space="preserve"> safe environment and to report any unsafe aspects of the centre and its resource equipment to the Operations Manager and/or the Health and Safety Officer.</w:t>
            </w:r>
          </w:p>
        </w:tc>
      </w:tr>
      <w:tr w:rsidR="00B72C6C" w14:paraId="2CC7242E" w14:textId="77777777" w:rsidTr="00B72C6C">
        <w:trPr>
          <w:trHeight w:val="386"/>
        </w:trPr>
        <w:tc>
          <w:tcPr>
            <w:tcW w:w="959" w:type="dxa"/>
          </w:tcPr>
          <w:p w14:paraId="4C677C40"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15</w:t>
            </w:r>
          </w:p>
        </w:tc>
        <w:tc>
          <w:tcPr>
            <w:tcW w:w="10129" w:type="dxa"/>
          </w:tcPr>
          <w:p w14:paraId="39166FAD" w14:textId="77777777" w:rsidR="00B72C6C" w:rsidRPr="00F81165" w:rsidRDefault="007215AE" w:rsidP="0072277D">
            <w:pPr>
              <w:rPr>
                <w:rFonts w:cs="Arial"/>
                <w:szCs w:val="22"/>
              </w:rPr>
            </w:pPr>
            <w:r w:rsidRPr="007215AE">
              <w:rPr>
                <w:rFonts w:cs="Arial"/>
                <w:szCs w:val="22"/>
              </w:rPr>
              <w:t>To assist in the organising of meetings, events and other activities as requested to do so by the Operations Manager</w:t>
            </w:r>
            <w:r>
              <w:rPr>
                <w:rFonts w:cs="Arial"/>
                <w:szCs w:val="22"/>
              </w:rPr>
              <w:t>.</w:t>
            </w:r>
          </w:p>
        </w:tc>
      </w:tr>
      <w:tr w:rsidR="00B72C6C" w14:paraId="7BEE187F" w14:textId="77777777" w:rsidTr="00B72C6C">
        <w:trPr>
          <w:trHeight w:val="386"/>
        </w:trPr>
        <w:tc>
          <w:tcPr>
            <w:tcW w:w="959" w:type="dxa"/>
          </w:tcPr>
          <w:p w14:paraId="6EC3B480"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16</w:t>
            </w:r>
          </w:p>
        </w:tc>
        <w:tc>
          <w:tcPr>
            <w:tcW w:w="10129" w:type="dxa"/>
          </w:tcPr>
          <w:p w14:paraId="64F090C1" w14:textId="77777777" w:rsidR="00B72C6C" w:rsidRPr="00F81165" w:rsidRDefault="00EC5228" w:rsidP="00F81165">
            <w:pPr>
              <w:spacing w:line="276" w:lineRule="auto"/>
              <w:rPr>
                <w:rFonts w:cs="Arial"/>
                <w:szCs w:val="22"/>
              </w:rPr>
            </w:pPr>
            <w:r w:rsidRPr="00EC5228">
              <w:rPr>
                <w:rFonts w:cs="Arial"/>
                <w:szCs w:val="22"/>
              </w:rPr>
              <w:t>To assist in all other administrative tasks as required by the Operations Manager.</w:t>
            </w:r>
          </w:p>
        </w:tc>
      </w:tr>
      <w:tr w:rsidR="00B72C6C" w14:paraId="3B38F056" w14:textId="77777777" w:rsidTr="00B72C6C">
        <w:trPr>
          <w:trHeight w:val="386"/>
        </w:trPr>
        <w:tc>
          <w:tcPr>
            <w:tcW w:w="959" w:type="dxa"/>
          </w:tcPr>
          <w:p w14:paraId="782EBEEA"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lastRenderedPageBreak/>
              <w:t>17</w:t>
            </w:r>
          </w:p>
        </w:tc>
        <w:tc>
          <w:tcPr>
            <w:tcW w:w="10129" w:type="dxa"/>
          </w:tcPr>
          <w:p w14:paraId="345EFDBC" w14:textId="79882117" w:rsidR="00B72C6C" w:rsidRDefault="0048539D" w:rsidP="0048539D">
            <w:pPr>
              <w:tabs>
                <w:tab w:val="left" w:pos="2520"/>
              </w:tabs>
              <w:spacing w:line="276" w:lineRule="auto"/>
              <w:rPr>
                <w:rFonts w:cs="Arial"/>
              </w:rPr>
            </w:pPr>
            <w:r>
              <w:rPr>
                <w:rFonts w:cs="Arial"/>
                <w:szCs w:val="22"/>
              </w:rPr>
              <w:t xml:space="preserve"> T</w:t>
            </w:r>
            <w:r w:rsidR="00EC5228" w:rsidRPr="00EC5228">
              <w:rPr>
                <w:rFonts w:cs="Arial"/>
                <w:szCs w:val="22"/>
              </w:rPr>
              <w:t xml:space="preserve">o follow SBS </w:t>
            </w:r>
            <w:r>
              <w:rPr>
                <w:rFonts w:cs="Arial"/>
                <w:szCs w:val="22"/>
              </w:rPr>
              <w:t xml:space="preserve">reception </w:t>
            </w:r>
            <w:r w:rsidR="00EC5228" w:rsidRPr="00EC5228">
              <w:rPr>
                <w:rFonts w:cs="Arial"/>
                <w:szCs w:val="22"/>
              </w:rPr>
              <w:t>procedures at all times.</w:t>
            </w:r>
          </w:p>
        </w:tc>
      </w:tr>
      <w:tr w:rsidR="00B72C6C" w14:paraId="6BBB4287" w14:textId="77777777" w:rsidTr="00B72C6C">
        <w:trPr>
          <w:trHeight w:val="386"/>
        </w:trPr>
        <w:tc>
          <w:tcPr>
            <w:tcW w:w="959" w:type="dxa"/>
          </w:tcPr>
          <w:p w14:paraId="1268E152"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18</w:t>
            </w:r>
          </w:p>
        </w:tc>
        <w:tc>
          <w:tcPr>
            <w:tcW w:w="10129" w:type="dxa"/>
          </w:tcPr>
          <w:p w14:paraId="5C98C49A" w14:textId="6104C4EF" w:rsidR="00B72C6C" w:rsidRPr="00F81165" w:rsidRDefault="00EC5228" w:rsidP="00942575">
            <w:pPr>
              <w:rPr>
                <w:rFonts w:cs="Arial"/>
                <w:szCs w:val="22"/>
              </w:rPr>
            </w:pPr>
            <w:r w:rsidRPr="00EC5228">
              <w:rPr>
                <w:rFonts w:cs="Arial"/>
                <w:szCs w:val="22"/>
              </w:rPr>
              <w:t xml:space="preserve">To </w:t>
            </w:r>
            <w:r w:rsidR="00792002">
              <w:rPr>
                <w:rFonts w:cs="Arial"/>
                <w:szCs w:val="22"/>
              </w:rPr>
              <w:t>f</w:t>
            </w:r>
            <w:r w:rsidR="00792002" w:rsidRPr="00EC5228">
              <w:rPr>
                <w:rFonts w:cs="Arial"/>
                <w:szCs w:val="22"/>
              </w:rPr>
              <w:t>ollow</w:t>
            </w:r>
            <w:r w:rsidR="00792002">
              <w:rPr>
                <w:rFonts w:cs="Arial"/>
                <w:szCs w:val="22"/>
              </w:rPr>
              <w:t xml:space="preserve"> the</w:t>
            </w:r>
            <w:r>
              <w:rPr>
                <w:rFonts w:cs="Arial"/>
                <w:szCs w:val="22"/>
              </w:rPr>
              <w:t xml:space="preserve"> </w:t>
            </w:r>
            <w:r w:rsidR="00942575">
              <w:rPr>
                <w:rFonts w:cs="Arial"/>
                <w:szCs w:val="22"/>
              </w:rPr>
              <w:t>Health and S</w:t>
            </w:r>
            <w:r>
              <w:rPr>
                <w:rFonts w:cs="Arial"/>
                <w:szCs w:val="22"/>
              </w:rPr>
              <w:t>afety procedures.</w:t>
            </w:r>
          </w:p>
        </w:tc>
      </w:tr>
      <w:tr w:rsidR="00B72C6C" w14:paraId="092CB502" w14:textId="77777777" w:rsidTr="00B72C6C">
        <w:trPr>
          <w:trHeight w:val="386"/>
        </w:trPr>
        <w:tc>
          <w:tcPr>
            <w:tcW w:w="959" w:type="dxa"/>
          </w:tcPr>
          <w:p w14:paraId="09F4152E" w14:textId="77777777" w:rsidR="00B72C6C" w:rsidRPr="00B72C6C" w:rsidRDefault="00676240" w:rsidP="00B72C6C">
            <w:pPr>
              <w:tabs>
                <w:tab w:val="left" w:pos="2520"/>
              </w:tabs>
              <w:spacing w:line="276" w:lineRule="auto"/>
              <w:jc w:val="right"/>
              <w:rPr>
                <w:rFonts w:cs="Arial"/>
                <w:bCs/>
                <w:szCs w:val="22"/>
                <w:lang w:val="en-US"/>
              </w:rPr>
            </w:pPr>
            <w:r>
              <w:rPr>
                <w:rFonts w:cs="Arial"/>
                <w:bCs/>
                <w:szCs w:val="22"/>
                <w:lang w:val="en-US"/>
              </w:rPr>
              <w:t>19</w:t>
            </w:r>
          </w:p>
        </w:tc>
        <w:tc>
          <w:tcPr>
            <w:tcW w:w="10129" w:type="dxa"/>
          </w:tcPr>
          <w:p w14:paraId="73DD3AFB" w14:textId="53770CE9" w:rsidR="00E61B1D" w:rsidRPr="00F81165" w:rsidRDefault="00EC5228" w:rsidP="0072277D">
            <w:pPr>
              <w:rPr>
                <w:rFonts w:cs="Arial"/>
                <w:szCs w:val="22"/>
              </w:rPr>
            </w:pPr>
            <w:r w:rsidRPr="00EC5228">
              <w:rPr>
                <w:rFonts w:cs="Arial"/>
                <w:szCs w:val="22"/>
              </w:rPr>
              <w:t>To ensure that all interviews/meeting rooms and kitchen are kept clean and tidy.</w:t>
            </w:r>
            <w:r w:rsidR="00135A34">
              <w:rPr>
                <w:rFonts w:cs="Arial"/>
                <w:szCs w:val="22"/>
              </w:rPr>
              <w:t xml:space="preserve"> To check r</w:t>
            </w:r>
            <w:r w:rsidR="00E61B1D">
              <w:rPr>
                <w:rFonts w:cs="Arial"/>
                <w:szCs w:val="22"/>
              </w:rPr>
              <w:t>ooms for cleanliness after appointments</w:t>
            </w:r>
            <w:r w:rsidR="00485AEC">
              <w:rPr>
                <w:rFonts w:cs="Arial"/>
                <w:szCs w:val="22"/>
              </w:rPr>
              <w:t>.</w:t>
            </w:r>
            <w:r w:rsidR="00E61B1D">
              <w:rPr>
                <w:rFonts w:cs="Arial"/>
                <w:szCs w:val="22"/>
              </w:rPr>
              <w:t xml:space="preserve"> </w:t>
            </w:r>
          </w:p>
        </w:tc>
      </w:tr>
      <w:tr w:rsidR="00F81165" w14:paraId="73935385" w14:textId="77777777" w:rsidTr="00B72C6C">
        <w:trPr>
          <w:trHeight w:val="386"/>
        </w:trPr>
        <w:tc>
          <w:tcPr>
            <w:tcW w:w="959" w:type="dxa"/>
          </w:tcPr>
          <w:p w14:paraId="1328D117" w14:textId="7558AA86" w:rsidR="00F81165" w:rsidRPr="00B72C6C" w:rsidRDefault="00676240" w:rsidP="00B72C6C">
            <w:pPr>
              <w:tabs>
                <w:tab w:val="left" w:pos="2520"/>
              </w:tabs>
              <w:spacing w:line="276" w:lineRule="auto"/>
              <w:jc w:val="right"/>
              <w:rPr>
                <w:rFonts w:cs="Arial"/>
                <w:bCs/>
                <w:szCs w:val="22"/>
                <w:lang w:val="en-US"/>
              </w:rPr>
            </w:pPr>
            <w:r>
              <w:rPr>
                <w:rFonts w:cs="Arial"/>
                <w:bCs/>
                <w:szCs w:val="22"/>
                <w:lang w:val="en-US"/>
              </w:rPr>
              <w:t>2</w:t>
            </w:r>
            <w:r w:rsidR="00485AEC">
              <w:rPr>
                <w:rFonts w:cs="Arial"/>
                <w:bCs/>
                <w:szCs w:val="22"/>
                <w:lang w:val="en-US"/>
              </w:rPr>
              <w:t>0</w:t>
            </w:r>
          </w:p>
        </w:tc>
        <w:tc>
          <w:tcPr>
            <w:tcW w:w="10129" w:type="dxa"/>
          </w:tcPr>
          <w:p w14:paraId="1FEA1E26" w14:textId="7BDE2892" w:rsidR="00544277" w:rsidRPr="00B72C6C" w:rsidRDefault="00456422" w:rsidP="0072277D">
            <w:pPr>
              <w:rPr>
                <w:rFonts w:cs="Arial"/>
                <w:szCs w:val="22"/>
              </w:rPr>
            </w:pPr>
            <w:r>
              <w:rPr>
                <w:rFonts w:cs="Arial"/>
                <w:szCs w:val="22"/>
              </w:rPr>
              <w:t>To empty / fill the d</w:t>
            </w:r>
            <w:r w:rsidR="007E5B4D" w:rsidRPr="007E5B4D">
              <w:rPr>
                <w:rFonts w:cs="Arial"/>
                <w:szCs w:val="22"/>
              </w:rPr>
              <w:t>ishwasher whenever required</w:t>
            </w:r>
            <w:r>
              <w:rPr>
                <w:rFonts w:cs="Arial"/>
                <w:szCs w:val="22"/>
              </w:rPr>
              <w:t xml:space="preserve">, ensuring that </w:t>
            </w:r>
            <w:r w:rsidR="007E5B4D" w:rsidRPr="007E5B4D">
              <w:rPr>
                <w:rFonts w:cs="Arial"/>
                <w:szCs w:val="22"/>
              </w:rPr>
              <w:t xml:space="preserve">knives are </w:t>
            </w:r>
            <w:r>
              <w:rPr>
                <w:rFonts w:cs="Arial"/>
                <w:szCs w:val="22"/>
              </w:rPr>
              <w:t>neither</w:t>
            </w:r>
            <w:r w:rsidRPr="007E5B4D">
              <w:rPr>
                <w:rFonts w:cs="Arial"/>
                <w:szCs w:val="22"/>
              </w:rPr>
              <w:t xml:space="preserve"> </w:t>
            </w:r>
            <w:r w:rsidR="007E5B4D" w:rsidRPr="007E5B4D">
              <w:rPr>
                <w:rFonts w:cs="Arial"/>
                <w:szCs w:val="22"/>
              </w:rPr>
              <w:t xml:space="preserve">visible </w:t>
            </w:r>
            <w:r>
              <w:rPr>
                <w:rFonts w:cs="Arial"/>
                <w:szCs w:val="22"/>
              </w:rPr>
              <w:t>nor</w:t>
            </w:r>
            <w:r w:rsidRPr="007E5B4D">
              <w:rPr>
                <w:rFonts w:cs="Arial"/>
                <w:szCs w:val="22"/>
              </w:rPr>
              <w:t xml:space="preserve"> </w:t>
            </w:r>
            <w:r w:rsidR="007E5B4D" w:rsidRPr="007E5B4D">
              <w:rPr>
                <w:rFonts w:cs="Arial"/>
                <w:szCs w:val="22"/>
              </w:rPr>
              <w:t xml:space="preserve">accessible. </w:t>
            </w:r>
          </w:p>
        </w:tc>
      </w:tr>
      <w:tr w:rsidR="00357634" w14:paraId="5B1D090E" w14:textId="77777777" w:rsidTr="00B72C6C">
        <w:trPr>
          <w:trHeight w:val="386"/>
        </w:trPr>
        <w:tc>
          <w:tcPr>
            <w:tcW w:w="959" w:type="dxa"/>
          </w:tcPr>
          <w:p w14:paraId="69E81C8A" w14:textId="0F1884C6" w:rsidR="00357634" w:rsidRDefault="00485AEC" w:rsidP="00B72C6C">
            <w:pPr>
              <w:tabs>
                <w:tab w:val="left" w:pos="2520"/>
              </w:tabs>
              <w:spacing w:line="276" w:lineRule="auto"/>
              <w:jc w:val="right"/>
              <w:rPr>
                <w:rFonts w:cs="Arial"/>
                <w:bCs/>
                <w:szCs w:val="22"/>
                <w:lang w:val="en-US"/>
              </w:rPr>
            </w:pPr>
            <w:r>
              <w:rPr>
                <w:rFonts w:cs="Arial"/>
                <w:bCs/>
                <w:szCs w:val="22"/>
                <w:lang w:val="en-US"/>
              </w:rPr>
              <w:t>21</w:t>
            </w:r>
          </w:p>
        </w:tc>
        <w:tc>
          <w:tcPr>
            <w:tcW w:w="10129" w:type="dxa"/>
          </w:tcPr>
          <w:p w14:paraId="089BC68F" w14:textId="3EFDF9CA" w:rsidR="00357634" w:rsidRPr="00EC5228" w:rsidRDefault="0008727F" w:rsidP="0072277D">
            <w:pPr>
              <w:rPr>
                <w:rFonts w:cs="Arial"/>
                <w:szCs w:val="22"/>
              </w:rPr>
            </w:pPr>
            <w:r w:rsidRPr="0008727F">
              <w:rPr>
                <w:rFonts w:cs="Arial"/>
                <w:szCs w:val="22"/>
              </w:rPr>
              <w:t xml:space="preserve">To ensure that </w:t>
            </w:r>
            <w:r w:rsidR="00456422">
              <w:rPr>
                <w:rFonts w:cs="Arial"/>
                <w:szCs w:val="22"/>
              </w:rPr>
              <w:t xml:space="preserve">the </w:t>
            </w:r>
            <w:r w:rsidRPr="0008727F">
              <w:rPr>
                <w:rFonts w:cs="Arial"/>
                <w:szCs w:val="22"/>
              </w:rPr>
              <w:t xml:space="preserve">kitchen equipment is in good working </w:t>
            </w:r>
            <w:r w:rsidR="006C0A47" w:rsidRPr="0008727F">
              <w:rPr>
                <w:rFonts w:cs="Arial"/>
                <w:szCs w:val="22"/>
              </w:rPr>
              <w:t>order</w:t>
            </w:r>
            <w:r w:rsidR="00456422">
              <w:rPr>
                <w:rFonts w:cs="Arial"/>
                <w:szCs w:val="22"/>
              </w:rPr>
              <w:t>.  To</w:t>
            </w:r>
            <w:r w:rsidRPr="0008727F">
              <w:rPr>
                <w:rFonts w:cs="Arial"/>
                <w:szCs w:val="22"/>
              </w:rPr>
              <w:t xml:space="preserve"> carry out a stock take of provisions each month and provide these details to </w:t>
            </w:r>
            <w:r w:rsidR="00456422">
              <w:rPr>
                <w:rFonts w:cs="Arial"/>
                <w:szCs w:val="22"/>
              </w:rPr>
              <w:t xml:space="preserve">the </w:t>
            </w:r>
            <w:r w:rsidR="006C0A47">
              <w:rPr>
                <w:rFonts w:cs="Arial"/>
                <w:szCs w:val="22"/>
              </w:rPr>
              <w:t xml:space="preserve">Finance </w:t>
            </w:r>
            <w:r w:rsidR="00456422">
              <w:rPr>
                <w:rFonts w:cs="Arial"/>
                <w:szCs w:val="22"/>
              </w:rPr>
              <w:t>Assistant</w:t>
            </w:r>
            <w:r w:rsidRPr="0008727F">
              <w:rPr>
                <w:rFonts w:cs="Arial"/>
                <w:szCs w:val="22"/>
              </w:rPr>
              <w:t>.</w:t>
            </w:r>
          </w:p>
        </w:tc>
      </w:tr>
      <w:tr w:rsidR="00357634" w14:paraId="375DE1C7" w14:textId="77777777" w:rsidTr="00B72C6C">
        <w:trPr>
          <w:trHeight w:val="386"/>
        </w:trPr>
        <w:tc>
          <w:tcPr>
            <w:tcW w:w="959" w:type="dxa"/>
          </w:tcPr>
          <w:p w14:paraId="50F9EED1" w14:textId="34E0FC59" w:rsidR="00357634" w:rsidRDefault="00485AEC" w:rsidP="00B72C6C">
            <w:pPr>
              <w:tabs>
                <w:tab w:val="left" w:pos="2520"/>
              </w:tabs>
              <w:spacing w:line="276" w:lineRule="auto"/>
              <w:jc w:val="right"/>
              <w:rPr>
                <w:rFonts w:cs="Arial"/>
                <w:bCs/>
                <w:szCs w:val="22"/>
                <w:lang w:val="en-US"/>
              </w:rPr>
            </w:pPr>
            <w:r>
              <w:rPr>
                <w:rFonts w:cs="Arial"/>
                <w:bCs/>
                <w:szCs w:val="22"/>
                <w:lang w:val="en-US"/>
              </w:rPr>
              <w:t>22</w:t>
            </w:r>
          </w:p>
        </w:tc>
        <w:tc>
          <w:tcPr>
            <w:tcW w:w="10129" w:type="dxa"/>
          </w:tcPr>
          <w:p w14:paraId="1F4BBB51" w14:textId="41327FC7" w:rsidR="00357634" w:rsidRPr="00EC5228" w:rsidRDefault="006B4C84" w:rsidP="006B4C84">
            <w:pPr>
              <w:rPr>
                <w:rFonts w:cs="Arial"/>
                <w:szCs w:val="22"/>
              </w:rPr>
            </w:pPr>
            <w:r w:rsidRPr="006B4C84">
              <w:rPr>
                <w:rFonts w:cs="Arial"/>
                <w:szCs w:val="22"/>
              </w:rPr>
              <w:t>To assist the Operations Manager with all enquiries about volunteering roles at SBS</w:t>
            </w:r>
            <w:r>
              <w:rPr>
                <w:rFonts w:cs="Arial"/>
                <w:szCs w:val="22"/>
              </w:rPr>
              <w:t>.</w:t>
            </w:r>
          </w:p>
        </w:tc>
      </w:tr>
      <w:tr w:rsidR="00357634" w14:paraId="0D2A92E1" w14:textId="77777777" w:rsidTr="00B72C6C">
        <w:trPr>
          <w:trHeight w:val="386"/>
        </w:trPr>
        <w:tc>
          <w:tcPr>
            <w:tcW w:w="959" w:type="dxa"/>
          </w:tcPr>
          <w:p w14:paraId="4BAF78FE" w14:textId="791DF904" w:rsidR="00357634" w:rsidRDefault="00485AEC" w:rsidP="00B72C6C">
            <w:pPr>
              <w:tabs>
                <w:tab w:val="left" w:pos="2520"/>
              </w:tabs>
              <w:spacing w:line="276" w:lineRule="auto"/>
              <w:jc w:val="right"/>
              <w:rPr>
                <w:rFonts w:cs="Arial"/>
                <w:bCs/>
                <w:szCs w:val="22"/>
                <w:lang w:val="en-US"/>
              </w:rPr>
            </w:pPr>
            <w:r>
              <w:rPr>
                <w:rFonts w:cs="Arial"/>
                <w:bCs/>
                <w:szCs w:val="22"/>
                <w:lang w:val="en-US"/>
              </w:rPr>
              <w:t>23</w:t>
            </w:r>
          </w:p>
        </w:tc>
        <w:tc>
          <w:tcPr>
            <w:tcW w:w="10129" w:type="dxa"/>
          </w:tcPr>
          <w:p w14:paraId="25C18C28" w14:textId="5F8938FD" w:rsidR="00357634" w:rsidRPr="00EC5228" w:rsidRDefault="006B4C84" w:rsidP="006B4C84">
            <w:pPr>
              <w:rPr>
                <w:rFonts w:cs="Arial"/>
                <w:szCs w:val="22"/>
              </w:rPr>
            </w:pPr>
            <w:r w:rsidRPr="006B4C84">
              <w:rPr>
                <w:rFonts w:cs="Arial"/>
                <w:szCs w:val="22"/>
              </w:rPr>
              <w:t>To assist the Operations Manager with administration in relation to SBS merchandise and to take responsibility for orders as required.</w:t>
            </w:r>
          </w:p>
        </w:tc>
      </w:tr>
      <w:tr w:rsidR="00357634" w14:paraId="3C3515D9" w14:textId="77777777" w:rsidTr="00B72C6C">
        <w:trPr>
          <w:trHeight w:val="386"/>
        </w:trPr>
        <w:tc>
          <w:tcPr>
            <w:tcW w:w="959" w:type="dxa"/>
          </w:tcPr>
          <w:p w14:paraId="7A22C473" w14:textId="72E82342" w:rsidR="00357634" w:rsidRDefault="00485AEC" w:rsidP="00B72C6C">
            <w:pPr>
              <w:tabs>
                <w:tab w:val="left" w:pos="2520"/>
              </w:tabs>
              <w:spacing w:line="276" w:lineRule="auto"/>
              <w:jc w:val="right"/>
              <w:rPr>
                <w:rFonts w:cs="Arial"/>
                <w:bCs/>
                <w:szCs w:val="22"/>
                <w:lang w:val="en-US"/>
              </w:rPr>
            </w:pPr>
            <w:r>
              <w:rPr>
                <w:rFonts w:cs="Arial"/>
                <w:bCs/>
                <w:szCs w:val="22"/>
                <w:lang w:val="en-US"/>
              </w:rPr>
              <w:t>24</w:t>
            </w:r>
          </w:p>
        </w:tc>
        <w:tc>
          <w:tcPr>
            <w:tcW w:w="10129" w:type="dxa"/>
          </w:tcPr>
          <w:p w14:paraId="22D76471" w14:textId="306486F6" w:rsidR="00357634" w:rsidRPr="00EC5228" w:rsidRDefault="00456422" w:rsidP="0072277D">
            <w:pPr>
              <w:rPr>
                <w:rFonts w:cs="Arial"/>
                <w:szCs w:val="22"/>
              </w:rPr>
            </w:pPr>
            <w:r>
              <w:rPr>
                <w:rFonts w:cs="Arial"/>
                <w:szCs w:val="22"/>
              </w:rPr>
              <w:t>To purchase</w:t>
            </w:r>
            <w:r w:rsidRPr="007E0FD7">
              <w:rPr>
                <w:rFonts w:cs="Arial"/>
                <w:szCs w:val="22"/>
              </w:rPr>
              <w:t xml:space="preserve"> </w:t>
            </w:r>
            <w:r w:rsidR="007E0FD7" w:rsidRPr="007E0FD7">
              <w:rPr>
                <w:rFonts w:cs="Arial"/>
                <w:szCs w:val="22"/>
              </w:rPr>
              <w:t xml:space="preserve">items for the office </w:t>
            </w:r>
            <w:proofErr w:type="gramStart"/>
            <w:r w:rsidR="006B4C84" w:rsidRPr="007E0FD7">
              <w:rPr>
                <w:rFonts w:cs="Arial"/>
                <w:szCs w:val="22"/>
              </w:rPr>
              <w:t>e.g.</w:t>
            </w:r>
            <w:proofErr w:type="gramEnd"/>
            <w:r w:rsidR="007E0FD7" w:rsidRPr="007E0FD7">
              <w:rPr>
                <w:rFonts w:cs="Arial"/>
                <w:szCs w:val="22"/>
              </w:rPr>
              <w:t xml:space="preserve"> food, milk, stamps, etc as and when required.</w:t>
            </w:r>
          </w:p>
        </w:tc>
      </w:tr>
      <w:tr w:rsidR="001A2CF5" w14:paraId="01B9FAEA" w14:textId="77777777" w:rsidTr="00B72C6C">
        <w:trPr>
          <w:trHeight w:val="386"/>
        </w:trPr>
        <w:tc>
          <w:tcPr>
            <w:tcW w:w="959" w:type="dxa"/>
          </w:tcPr>
          <w:p w14:paraId="17045C64" w14:textId="2786B8A3" w:rsidR="001A2CF5" w:rsidRDefault="007E0FD7" w:rsidP="00B72C6C">
            <w:pPr>
              <w:tabs>
                <w:tab w:val="left" w:pos="2520"/>
              </w:tabs>
              <w:spacing w:line="276" w:lineRule="auto"/>
              <w:jc w:val="right"/>
              <w:rPr>
                <w:rFonts w:cs="Arial"/>
                <w:bCs/>
                <w:szCs w:val="22"/>
                <w:lang w:val="en-US"/>
              </w:rPr>
            </w:pPr>
            <w:r>
              <w:rPr>
                <w:rFonts w:cs="Arial"/>
                <w:bCs/>
                <w:szCs w:val="22"/>
                <w:lang w:val="en-US"/>
              </w:rPr>
              <w:t>25</w:t>
            </w:r>
          </w:p>
        </w:tc>
        <w:tc>
          <w:tcPr>
            <w:tcW w:w="10129" w:type="dxa"/>
          </w:tcPr>
          <w:p w14:paraId="1D593103" w14:textId="57390D01" w:rsidR="001A2CF5" w:rsidRPr="00EC5228" w:rsidRDefault="007E0FD7" w:rsidP="0072277D">
            <w:pPr>
              <w:rPr>
                <w:rFonts w:cs="Arial"/>
                <w:szCs w:val="22"/>
              </w:rPr>
            </w:pPr>
            <w:r w:rsidRPr="007E0FD7">
              <w:rPr>
                <w:rFonts w:cs="Arial"/>
                <w:szCs w:val="22"/>
              </w:rPr>
              <w:t xml:space="preserve">To manage the limited car parking at the centre, </w:t>
            </w:r>
            <w:r w:rsidR="006B4C84" w:rsidRPr="007E0FD7">
              <w:rPr>
                <w:rFonts w:cs="Arial"/>
                <w:szCs w:val="22"/>
              </w:rPr>
              <w:t>to ensure</w:t>
            </w:r>
            <w:r w:rsidRPr="007E0FD7">
              <w:rPr>
                <w:rFonts w:cs="Arial"/>
                <w:szCs w:val="22"/>
              </w:rPr>
              <w:t xml:space="preserve"> that staff and clients are using the space</w:t>
            </w:r>
            <w:r w:rsidR="00456422">
              <w:rPr>
                <w:rFonts w:cs="Arial"/>
                <w:szCs w:val="22"/>
              </w:rPr>
              <w:t>s</w:t>
            </w:r>
            <w:r w:rsidRPr="007E0FD7">
              <w:rPr>
                <w:rFonts w:cs="Arial"/>
                <w:szCs w:val="22"/>
              </w:rPr>
              <w:t xml:space="preserve"> appropriately and where required</w:t>
            </w:r>
            <w:r w:rsidR="00456422">
              <w:rPr>
                <w:rFonts w:cs="Arial"/>
                <w:szCs w:val="22"/>
              </w:rPr>
              <w:t>, that</w:t>
            </w:r>
            <w:r w:rsidRPr="007E0FD7">
              <w:rPr>
                <w:rFonts w:cs="Arial"/>
                <w:szCs w:val="22"/>
              </w:rPr>
              <w:t xml:space="preserve"> space is allocated for VIP visitors</w:t>
            </w:r>
            <w:r>
              <w:rPr>
                <w:rFonts w:cs="Arial"/>
                <w:szCs w:val="22"/>
              </w:rPr>
              <w:t>.</w:t>
            </w:r>
          </w:p>
        </w:tc>
      </w:tr>
      <w:tr w:rsidR="001A2CF5" w14:paraId="6186A57F" w14:textId="77777777" w:rsidTr="00B72C6C">
        <w:trPr>
          <w:trHeight w:val="386"/>
        </w:trPr>
        <w:tc>
          <w:tcPr>
            <w:tcW w:w="959" w:type="dxa"/>
          </w:tcPr>
          <w:p w14:paraId="71A25D18" w14:textId="4FF4ECBF" w:rsidR="001A2CF5" w:rsidRDefault="00357634" w:rsidP="00B72C6C">
            <w:pPr>
              <w:tabs>
                <w:tab w:val="left" w:pos="2520"/>
              </w:tabs>
              <w:spacing w:line="276" w:lineRule="auto"/>
              <w:jc w:val="right"/>
              <w:rPr>
                <w:rFonts w:cs="Arial"/>
                <w:bCs/>
                <w:szCs w:val="22"/>
                <w:lang w:val="en-US"/>
              </w:rPr>
            </w:pPr>
            <w:r>
              <w:rPr>
                <w:rFonts w:cs="Arial"/>
                <w:bCs/>
                <w:szCs w:val="22"/>
                <w:lang w:val="en-US"/>
              </w:rPr>
              <w:t>26</w:t>
            </w:r>
          </w:p>
        </w:tc>
        <w:tc>
          <w:tcPr>
            <w:tcW w:w="10129" w:type="dxa"/>
          </w:tcPr>
          <w:p w14:paraId="7CDA65F7" w14:textId="3BFD3A77" w:rsidR="001A2CF5" w:rsidRPr="00EC5228" w:rsidRDefault="00357634" w:rsidP="0072277D">
            <w:pPr>
              <w:rPr>
                <w:rFonts w:cs="Arial"/>
                <w:szCs w:val="22"/>
              </w:rPr>
            </w:pPr>
            <w:r w:rsidRPr="00357634">
              <w:rPr>
                <w:rFonts w:cs="Arial"/>
                <w:szCs w:val="22"/>
              </w:rPr>
              <w:t>To provide refreshments especially tea and coffee to visitors of the centre when requested by a member of staff.</w:t>
            </w:r>
          </w:p>
        </w:tc>
      </w:tr>
    </w:tbl>
    <w:p w14:paraId="75F80C99" w14:textId="77777777" w:rsidR="00B72C6C" w:rsidRDefault="00B72C6C" w:rsidP="00B72C6C">
      <w:pPr>
        <w:pStyle w:val="TinyText"/>
        <w:rPr>
          <w:sz w:val="22"/>
          <w:szCs w:val="22"/>
        </w:rPr>
      </w:pPr>
    </w:p>
    <w:p w14:paraId="48085061" w14:textId="77777777" w:rsidR="00EC5228" w:rsidRDefault="00EC5228" w:rsidP="00B72C6C">
      <w:pPr>
        <w:pStyle w:val="TinyText"/>
        <w:rPr>
          <w:sz w:val="22"/>
          <w:szCs w:val="22"/>
        </w:rPr>
      </w:pPr>
      <w:r w:rsidRPr="00EC5228">
        <w:rPr>
          <w:sz w:val="22"/>
          <w:szCs w:val="22"/>
        </w:rPr>
        <w:t>This job description may be updated from time to time to reflect the on-going changes in office practice.</w:t>
      </w:r>
    </w:p>
    <w:p w14:paraId="02006A64" w14:textId="77777777" w:rsidR="00E00501" w:rsidRDefault="00E00501" w:rsidP="00B72C6C">
      <w:pPr>
        <w:pStyle w:val="TinyText"/>
        <w:rPr>
          <w:sz w:val="22"/>
          <w:szCs w:val="22"/>
        </w:rPr>
      </w:pPr>
    </w:p>
    <w:p w14:paraId="64FE26F0" w14:textId="77777777" w:rsidR="00215390" w:rsidRDefault="00215390" w:rsidP="00215390">
      <w:pPr>
        <w:pStyle w:val="TinyText"/>
      </w:pPr>
    </w:p>
    <w:tbl>
      <w:tblPr>
        <w:tblW w:w="0" w:type="auto"/>
        <w:shd w:val="clear" w:color="auto" w:fill="00257B"/>
        <w:tblLook w:val="0000" w:firstRow="0" w:lastRow="0" w:firstColumn="0" w:lastColumn="0" w:noHBand="0" w:noVBand="0"/>
      </w:tblPr>
      <w:tblGrid>
        <w:gridCol w:w="11088"/>
      </w:tblGrid>
      <w:tr w:rsidR="00215390" w14:paraId="04FEDA7A" w14:textId="77777777" w:rsidTr="00D75AD3">
        <w:trPr>
          <w:trHeight w:val="491"/>
        </w:trPr>
        <w:tc>
          <w:tcPr>
            <w:tcW w:w="11088" w:type="dxa"/>
            <w:shd w:val="clear" w:color="auto" w:fill="9B1C23"/>
            <w:vAlign w:val="center"/>
          </w:tcPr>
          <w:p w14:paraId="0528B044" w14:textId="77777777" w:rsidR="00215390" w:rsidRPr="007E65D8" w:rsidRDefault="00A63A71" w:rsidP="00D75AD3">
            <w:pPr>
              <w:pStyle w:val="Heading4"/>
              <w:rPr>
                <w:color w:val="FFFFFF"/>
                <w:sz w:val="28"/>
                <w:szCs w:val="28"/>
                <w:u w:val="none"/>
              </w:rPr>
            </w:pPr>
            <w:r>
              <w:rPr>
                <w:color w:val="FFFFFF"/>
                <w:sz w:val="28"/>
                <w:szCs w:val="28"/>
                <w:u w:val="none"/>
              </w:rPr>
              <w:t>General</w:t>
            </w:r>
            <w:r w:rsidR="00F341F6" w:rsidRPr="00F341F6">
              <w:rPr>
                <w:color w:val="FFFFFF"/>
                <w:sz w:val="28"/>
                <w:szCs w:val="28"/>
                <w:u w:val="none"/>
              </w:rPr>
              <w:t xml:space="preserve"> </w:t>
            </w:r>
            <w:r w:rsidR="00215390" w:rsidRPr="00215390">
              <w:rPr>
                <w:color w:val="FFFFFF"/>
                <w:sz w:val="28"/>
                <w:szCs w:val="28"/>
                <w:u w:val="none"/>
              </w:rPr>
              <w:t>Duties and Responsibilities</w:t>
            </w:r>
          </w:p>
        </w:tc>
      </w:tr>
    </w:tbl>
    <w:p w14:paraId="40102F85" w14:textId="77777777" w:rsidR="00215390" w:rsidRDefault="00215390" w:rsidP="00215390">
      <w:pPr>
        <w:pStyle w:val="TinyText"/>
      </w:pPr>
    </w:p>
    <w:p w14:paraId="47FBD9CE" w14:textId="1B9A5746" w:rsidR="00A63A71" w:rsidRDefault="00EC5228" w:rsidP="00215390">
      <w:pPr>
        <w:pStyle w:val="TinyText"/>
      </w:pPr>
      <w:r w:rsidRPr="00EC5228">
        <w:rPr>
          <w:sz w:val="22"/>
          <w:szCs w:val="22"/>
        </w:rPr>
        <w:t xml:space="preserve">The </w:t>
      </w:r>
      <w:r w:rsidR="00456422">
        <w:rPr>
          <w:sz w:val="22"/>
          <w:szCs w:val="22"/>
        </w:rPr>
        <w:t>employee</w:t>
      </w:r>
      <w:r w:rsidR="00456422" w:rsidRPr="00EC5228">
        <w:rPr>
          <w:sz w:val="22"/>
          <w:szCs w:val="22"/>
        </w:rPr>
        <w:t xml:space="preserve"> </w:t>
      </w:r>
      <w:r w:rsidRPr="00EC5228">
        <w:rPr>
          <w:sz w:val="22"/>
          <w:szCs w:val="22"/>
        </w:rPr>
        <w:t xml:space="preserve">will be expected to be self-servicing and be able to work under </w:t>
      </w:r>
      <w:r w:rsidR="00456422">
        <w:rPr>
          <w:sz w:val="22"/>
          <w:szCs w:val="22"/>
        </w:rPr>
        <w:t xml:space="preserve">their </w:t>
      </w:r>
      <w:r w:rsidRPr="00EC5228">
        <w:rPr>
          <w:sz w:val="22"/>
          <w:szCs w:val="22"/>
        </w:rPr>
        <w:t>own initiative, but the following duties will be undertaken with other staff within the organisation:</w:t>
      </w:r>
    </w:p>
    <w:p w14:paraId="23DFA188" w14:textId="77777777" w:rsidR="00A63A71" w:rsidRDefault="00A63A71" w:rsidP="00215390">
      <w:pPr>
        <w:pStyle w:val="TinyText"/>
      </w:pPr>
    </w:p>
    <w:p w14:paraId="5544B53F" w14:textId="77777777" w:rsidR="00A63A71" w:rsidRDefault="00A63A71" w:rsidP="00215390">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215390" w14:paraId="7C7684B7" w14:textId="77777777" w:rsidTr="00D75AD3">
        <w:trPr>
          <w:trHeight w:val="386"/>
        </w:trPr>
        <w:tc>
          <w:tcPr>
            <w:tcW w:w="959" w:type="dxa"/>
          </w:tcPr>
          <w:p w14:paraId="47EA1FBB" w14:textId="77777777" w:rsidR="00215390" w:rsidRDefault="00215390" w:rsidP="00D75AD3">
            <w:pPr>
              <w:tabs>
                <w:tab w:val="left" w:pos="2520"/>
              </w:tabs>
              <w:spacing w:line="276" w:lineRule="auto"/>
              <w:jc w:val="right"/>
              <w:rPr>
                <w:rFonts w:cs="Arial"/>
                <w:bCs/>
                <w:szCs w:val="22"/>
                <w:lang w:val="en-US"/>
              </w:rPr>
            </w:pPr>
            <w:r>
              <w:rPr>
                <w:rFonts w:cs="Arial"/>
                <w:bCs/>
                <w:szCs w:val="22"/>
                <w:lang w:val="en-US"/>
              </w:rPr>
              <w:t>1</w:t>
            </w:r>
          </w:p>
        </w:tc>
        <w:tc>
          <w:tcPr>
            <w:tcW w:w="10129" w:type="dxa"/>
          </w:tcPr>
          <w:p w14:paraId="7BD02DB5" w14:textId="77777777" w:rsidR="00215390" w:rsidRPr="00F341F6" w:rsidRDefault="00EC5228" w:rsidP="003B2713">
            <w:pPr>
              <w:tabs>
                <w:tab w:val="left" w:pos="2520"/>
              </w:tabs>
              <w:spacing w:line="276" w:lineRule="auto"/>
              <w:rPr>
                <w:rFonts w:cs="Arial"/>
                <w:szCs w:val="22"/>
              </w:rPr>
            </w:pPr>
            <w:r w:rsidRPr="00EC5228">
              <w:rPr>
                <w:rFonts w:cs="Arial"/>
                <w:szCs w:val="22"/>
              </w:rPr>
              <w:t>Undertake any additional duties which will contribute to the smooth running of the SBS c</w:t>
            </w:r>
            <w:r w:rsidR="003B2713">
              <w:rPr>
                <w:rFonts w:cs="Arial"/>
                <w:szCs w:val="22"/>
              </w:rPr>
              <w:t xml:space="preserve">entre, services and projects.  </w:t>
            </w:r>
          </w:p>
        </w:tc>
      </w:tr>
      <w:tr w:rsidR="00215390" w14:paraId="06BC1018" w14:textId="77777777" w:rsidTr="00D75AD3">
        <w:trPr>
          <w:trHeight w:val="386"/>
        </w:trPr>
        <w:tc>
          <w:tcPr>
            <w:tcW w:w="959" w:type="dxa"/>
          </w:tcPr>
          <w:p w14:paraId="69CE6C5F"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2</w:t>
            </w:r>
          </w:p>
        </w:tc>
        <w:tc>
          <w:tcPr>
            <w:tcW w:w="10129" w:type="dxa"/>
          </w:tcPr>
          <w:p w14:paraId="2F205726" w14:textId="0B12CBFC" w:rsidR="00215390" w:rsidRPr="00B72C6C" w:rsidRDefault="003B2713" w:rsidP="00D75AD3">
            <w:pPr>
              <w:spacing w:line="276" w:lineRule="auto"/>
              <w:rPr>
                <w:rFonts w:cs="Arial"/>
                <w:szCs w:val="22"/>
              </w:rPr>
            </w:pPr>
            <w:r w:rsidRPr="003B2713">
              <w:rPr>
                <w:rFonts w:cs="Arial"/>
                <w:szCs w:val="22"/>
              </w:rPr>
              <w:t>Assist with maintaining the premises to comply with health and safety requirements</w:t>
            </w:r>
            <w:r w:rsidR="00456422">
              <w:rPr>
                <w:rFonts w:cs="Arial"/>
                <w:szCs w:val="22"/>
              </w:rPr>
              <w:t xml:space="preserve"> including but not limited to, additional requirements in relation to Covid-19</w:t>
            </w:r>
            <w:r w:rsidRPr="003B2713">
              <w:rPr>
                <w:rFonts w:cs="Arial"/>
                <w:szCs w:val="22"/>
              </w:rPr>
              <w:t xml:space="preserve"> (This includes keeping the premises clean and tidy.)</w:t>
            </w:r>
          </w:p>
        </w:tc>
      </w:tr>
      <w:tr w:rsidR="00215390" w14:paraId="2B4F97CB" w14:textId="77777777" w:rsidTr="00D75AD3">
        <w:trPr>
          <w:trHeight w:val="386"/>
        </w:trPr>
        <w:tc>
          <w:tcPr>
            <w:tcW w:w="959" w:type="dxa"/>
          </w:tcPr>
          <w:p w14:paraId="77C2208A"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3</w:t>
            </w:r>
          </w:p>
        </w:tc>
        <w:tc>
          <w:tcPr>
            <w:tcW w:w="10129" w:type="dxa"/>
          </w:tcPr>
          <w:p w14:paraId="6D673455" w14:textId="77777777" w:rsidR="00215390" w:rsidRPr="00B72C6C" w:rsidRDefault="003B2713" w:rsidP="00F341F6">
            <w:pPr>
              <w:rPr>
                <w:rFonts w:cs="Arial"/>
                <w:szCs w:val="22"/>
              </w:rPr>
            </w:pPr>
            <w:r w:rsidRPr="003B2713">
              <w:rPr>
                <w:rFonts w:cs="Arial"/>
                <w:szCs w:val="22"/>
              </w:rPr>
              <w:t>Assist in the good maintenance of finances and accounting systems.</w:t>
            </w:r>
          </w:p>
        </w:tc>
      </w:tr>
      <w:tr w:rsidR="00215390" w14:paraId="7A3259C1" w14:textId="77777777" w:rsidTr="00D75AD3">
        <w:trPr>
          <w:trHeight w:val="386"/>
        </w:trPr>
        <w:tc>
          <w:tcPr>
            <w:tcW w:w="959" w:type="dxa"/>
          </w:tcPr>
          <w:p w14:paraId="277F046A"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4</w:t>
            </w:r>
          </w:p>
        </w:tc>
        <w:tc>
          <w:tcPr>
            <w:tcW w:w="10129" w:type="dxa"/>
          </w:tcPr>
          <w:p w14:paraId="4ED91CCA" w14:textId="007F57ED" w:rsidR="00215390" w:rsidRPr="00B72C6C" w:rsidRDefault="00456422" w:rsidP="00F341F6">
            <w:pPr>
              <w:rPr>
                <w:rFonts w:cs="Arial"/>
                <w:szCs w:val="22"/>
              </w:rPr>
            </w:pPr>
            <w:r w:rsidRPr="003B2713">
              <w:rPr>
                <w:rFonts w:cs="Arial"/>
                <w:szCs w:val="22"/>
              </w:rPr>
              <w:t>Provid</w:t>
            </w:r>
            <w:r>
              <w:rPr>
                <w:rFonts w:cs="Arial"/>
                <w:szCs w:val="22"/>
              </w:rPr>
              <w:t>e</w:t>
            </w:r>
            <w:r w:rsidRPr="003B2713">
              <w:rPr>
                <w:rFonts w:cs="Arial"/>
                <w:szCs w:val="22"/>
              </w:rPr>
              <w:t xml:space="preserve"> </w:t>
            </w:r>
            <w:r w:rsidR="003B2713" w:rsidRPr="003B2713">
              <w:rPr>
                <w:rFonts w:cs="Arial"/>
                <w:szCs w:val="22"/>
              </w:rPr>
              <w:t xml:space="preserve">regular progress reports to the Operations </w:t>
            </w:r>
            <w:r>
              <w:rPr>
                <w:rFonts w:cs="Arial"/>
                <w:szCs w:val="22"/>
              </w:rPr>
              <w:t>M</w:t>
            </w:r>
            <w:r w:rsidRPr="003B2713">
              <w:rPr>
                <w:rFonts w:cs="Arial"/>
                <w:szCs w:val="22"/>
              </w:rPr>
              <w:t xml:space="preserve">anager </w:t>
            </w:r>
            <w:r w:rsidR="003B2713" w:rsidRPr="003B2713">
              <w:rPr>
                <w:rFonts w:cs="Arial"/>
                <w:szCs w:val="22"/>
              </w:rPr>
              <w:t xml:space="preserve">and </w:t>
            </w:r>
            <w:r>
              <w:rPr>
                <w:rFonts w:cs="Arial"/>
                <w:szCs w:val="22"/>
              </w:rPr>
              <w:t xml:space="preserve">to </w:t>
            </w:r>
            <w:r w:rsidR="003B2713" w:rsidRPr="003B2713">
              <w:rPr>
                <w:rFonts w:cs="Arial"/>
                <w:szCs w:val="22"/>
              </w:rPr>
              <w:t>the Director as and when required.</w:t>
            </w:r>
          </w:p>
        </w:tc>
      </w:tr>
      <w:tr w:rsidR="00215390" w14:paraId="2FBD0320" w14:textId="77777777" w:rsidTr="00D75AD3">
        <w:trPr>
          <w:trHeight w:val="386"/>
        </w:trPr>
        <w:tc>
          <w:tcPr>
            <w:tcW w:w="959" w:type="dxa"/>
          </w:tcPr>
          <w:p w14:paraId="78AA4249"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36BDF06B" w14:textId="77777777" w:rsidR="00215390" w:rsidRPr="00B72C6C" w:rsidRDefault="003B2713" w:rsidP="00F341F6">
            <w:pPr>
              <w:rPr>
                <w:rFonts w:cs="Arial"/>
                <w:szCs w:val="22"/>
              </w:rPr>
            </w:pPr>
            <w:r w:rsidRPr="003B2713">
              <w:rPr>
                <w:rFonts w:cs="Arial"/>
                <w:szCs w:val="22"/>
              </w:rPr>
              <w:t>Provide information about reception and administration as and when required</w:t>
            </w:r>
            <w:r>
              <w:rPr>
                <w:rFonts w:cs="Arial"/>
                <w:szCs w:val="22"/>
              </w:rPr>
              <w:t>.</w:t>
            </w:r>
          </w:p>
        </w:tc>
      </w:tr>
      <w:tr w:rsidR="00215390" w14:paraId="417D9EFB" w14:textId="77777777" w:rsidTr="00D75AD3">
        <w:trPr>
          <w:trHeight w:val="386"/>
        </w:trPr>
        <w:tc>
          <w:tcPr>
            <w:tcW w:w="959" w:type="dxa"/>
          </w:tcPr>
          <w:p w14:paraId="012DBCB1"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52AC9283" w14:textId="77777777" w:rsidR="00215390" w:rsidRPr="00B72C6C" w:rsidRDefault="003B2713" w:rsidP="00F341F6">
            <w:pPr>
              <w:rPr>
                <w:rFonts w:cs="Arial"/>
                <w:szCs w:val="22"/>
              </w:rPr>
            </w:pPr>
            <w:r w:rsidRPr="003B2713">
              <w:rPr>
                <w:rFonts w:cs="Arial"/>
                <w:szCs w:val="22"/>
              </w:rPr>
              <w:t>Attend staff, management, training, supervision and other meetings when required.</w:t>
            </w:r>
          </w:p>
        </w:tc>
      </w:tr>
      <w:tr w:rsidR="00215390" w14:paraId="1C44E52A" w14:textId="77777777" w:rsidTr="00D75AD3">
        <w:trPr>
          <w:trHeight w:val="386"/>
        </w:trPr>
        <w:tc>
          <w:tcPr>
            <w:tcW w:w="959" w:type="dxa"/>
          </w:tcPr>
          <w:p w14:paraId="0B48DE00"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05795F2D" w14:textId="725DB636" w:rsidR="00215390" w:rsidRPr="00215390" w:rsidRDefault="003B2713" w:rsidP="00F341F6">
            <w:pPr>
              <w:rPr>
                <w:rFonts w:cs="Arial"/>
                <w:szCs w:val="22"/>
              </w:rPr>
            </w:pPr>
            <w:r w:rsidRPr="003B2713">
              <w:rPr>
                <w:rFonts w:cs="Arial"/>
                <w:szCs w:val="22"/>
              </w:rPr>
              <w:t xml:space="preserve">Assist in maintaining high standards in all aspects of the organisation’s </w:t>
            </w:r>
            <w:proofErr w:type="spellStart"/>
            <w:r w:rsidRPr="003B2713">
              <w:rPr>
                <w:rFonts w:cs="Arial"/>
                <w:szCs w:val="22"/>
              </w:rPr>
              <w:t>work</w:t>
            </w:r>
            <w:r w:rsidR="00456422">
              <w:rPr>
                <w:rFonts w:cs="Arial"/>
                <w:szCs w:val="22"/>
              </w:rPr>
              <w:t>.T</w:t>
            </w:r>
            <w:r w:rsidRPr="003B2713">
              <w:rPr>
                <w:rFonts w:cs="Arial"/>
                <w:szCs w:val="22"/>
              </w:rPr>
              <w:t>his</w:t>
            </w:r>
            <w:proofErr w:type="spellEnd"/>
            <w:r w:rsidRPr="003B2713">
              <w:rPr>
                <w:rFonts w:cs="Arial"/>
                <w:szCs w:val="22"/>
              </w:rPr>
              <w:t xml:space="preserve"> includes complying with and promoting issues of confidentiality, </w:t>
            </w:r>
            <w:r w:rsidR="00456422">
              <w:rPr>
                <w:rFonts w:cs="Arial"/>
                <w:szCs w:val="22"/>
              </w:rPr>
              <w:t xml:space="preserve">data protection, </w:t>
            </w:r>
            <w:r w:rsidRPr="003B2713">
              <w:rPr>
                <w:rFonts w:cs="Arial"/>
                <w:szCs w:val="22"/>
              </w:rPr>
              <w:t>equal opportunities and other policies and procedures of the organisation.</w:t>
            </w:r>
          </w:p>
        </w:tc>
      </w:tr>
      <w:tr w:rsidR="00215390" w14:paraId="3F666158" w14:textId="77777777" w:rsidTr="00D75AD3">
        <w:trPr>
          <w:trHeight w:val="386"/>
        </w:trPr>
        <w:tc>
          <w:tcPr>
            <w:tcW w:w="959" w:type="dxa"/>
          </w:tcPr>
          <w:p w14:paraId="1A184F5B"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lastRenderedPageBreak/>
              <w:t>8</w:t>
            </w:r>
          </w:p>
        </w:tc>
        <w:tc>
          <w:tcPr>
            <w:tcW w:w="10129" w:type="dxa"/>
          </w:tcPr>
          <w:p w14:paraId="31A91A65" w14:textId="77777777" w:rsidR="00215390" w:rsidRPr="00F81165" w:rsidRDefault="003B2713" w:rsidP="007646B7">
            <w:pPr>
              <w:rPr>
                <w:rFonts w:cs="Arial"/>
                <w:szCs w:val="22"/>
              </w:rPr>
            </w:pPr>
            <w:r w:rsidRPr="003B2713">
              <w:rPr>
                <w:rFonts w:cs="Arial"/>
                <w:szCs w:val="22"/>
              </w:rPr>
              <w:t xml:space="preserve">To actively contribute to the organisation’s cohesion, encouraging cross-team working and </w:t>
            </w:r>
            <w:proofErr w:type="gramStart"/>
            <w:r w:rsidRPr="003B2713">
              <w:rPr>
                <w:rFonts w:cs="Arial"/>
                <w:szCs w:val="22"/>
              </w:rPr>
              <w:t>problem solving</w:t>
            </w:r>
            <w:proofErr w:type="gramEnd"/>
            <w:r w:rsidRPr="003B2713">
              <w:rPr>
                <w:rFonts w:cs="Arial"/>
                <w:szCs w:val="22"/>
              </w:rPr>
              <w:t xml:space="preserve"> approaches</w:t>
            </w:r>
            <w:r>
              <w:rPr>
                <w:rFonts w:cs="Arial"/>
                <w:szCs w:val="22"/>
              </w:rPr>
              <w:t>.</w:t>
            </w:r>
          </w:p>
        </w:tc>
      </w:tr>
      <w:tr w:rsidR="00215390" w14:paraId="4F288092" w14:textId="77777777" w:rsidTr="00D75AD3">
        <w:trPr>
          <w:trHeight w:val="386"/>
        </w:trPr>
        <w:tc>
          <w:tcPr>
            <w:tcW w:w="959" w:type="dxa"/>
          </w:tcPr>
          <w:p w14:paraId="55B13FD7"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9</w:t>
            </w:r>
          </w:p>
        </w:tc>
        <w:tc>
          <w:tcPr>
            <w:tcW w:w="10129" w:type="dxa"/>
          </w:tcPr>
          <w:p w14:paraId="0BEAF0E7" w14:textId="77777777" w:rsidR="00215390" w:rsidRPr="00F81165" w:rsidRDefault="00EC5228" w:rsidP="007646B7">
            <w:pPr>
              <w:rPr>
                <w:rFonts w:cs="Arial"/>
                <w:szCs w:val="22"/>
              </w:rPr>
            </w:pPr>
            <w:r w:rsidRPr="00EC5228">
              <w:rPr>
                <w:rFonts w:cs="Arial"/>
                <w:szCs w:val="22"/>
              </w:rPr>
              <w:t>To take a personal responsibility to keep up to date with issues affecting black and minority women and the work of the organisation.</w:t>
            </w:r>
          </w:p>
        </w:tc>
      </w:tr>
    </w:tbl>
    <w:p w14:paraId="5FD932C9" w14:textId="77777777" w:rsidR="007D7D1A" w:rsidRDefault="007D7D1A" w:rsidP="00215390">
      <w:pPr>
        <w:pStyle w:val="TinyText"/>
        <w:rPr>
          <w:sz w:val="22"/>
          <w:szCs w:val="22"/>
        </w:rPr>
      </w:pPr>
    </w:p>
    <w:p w14:paraId="2A7E2961" w14:textId="77777777" w:rsidR="007D7D1A" w:rsidRDefault="007D7D1A" w:rsidP="00215390">
      <w:pPr>
        <w:pStyle w:val="TinyText"/>
        <w:rPr>
          <w:sz w:val="22"/>
          <w:szCs w:val="22"/>
        </w:rPr>
      </w:pPr>
    </w:p>
    <w:p w14:paraId="45063858"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60230B89" w14:textId="77777777" w:rsidTr="00D75AD3">
        <w:trPr>
          <w:trHeight w:val="491"/>
        </w:trPr>
        <w:tc>
          <w:tcPr>
            <w:tcW w:w="11088" w:type="dxa"/>
            <w:shd w:val="clear" w:color="auto" w:fill="9B1C23"/>
            <w:vAlign w:val="center"/>
          </w:tcPr>
          <w:p w14:paraId="1AAC5419" w14:textId="77777777" w:rsidR="00967CDC" w:rsidRPr="007E65D8" w:rsidRDefault="00967CDC" w:rsidP="00D75AD3">
            <w:pPr>
              <w:pStyle w:val="Heading4"/>
              <w:rPr>
                <w:color w:val="FFFFFF"/>
                <w:sz w:val="28"/>
                <w:szCs w:val="28"/>
                <w:u w:val="none"/>
              </w:rPr>
            </w:pPr>
            <w:r w:rsidRPr="00967CDC">
              <w:rPr>
                <w:color w:val="FFFFFF"/>
                <w:sz w:val="28"/>
                <w:szCs w:val="28"/>
                <w:u w:val="none"/>
              </w:rPr>
              <w:t>PERSON SPECIFICATION</w:t>
            </w:r>
          </w:p>
        </w:tc>
      </w:tr>
    </w:tbl>
    <w:p w14:paraId="3B7E7969"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967CDC" w14:paraId="0ED07D2C" w14:textId="77777777" w:rsidTr="00D75AD3">
        <w:trPr>
          <w:trHeight w:val="386"/>
        </w:trPr>
        <w:tc>
          <w:tcPr>
            <w:tcW w:w="11088" w:type="dxa"/>
          </w:tcPr>
          <w:p w14:paraId="7E048789" w14:textId="77777777" w:rsidR="00967CDC" w:rsidRPr="00967CDC" w:rsidRDefault="00D17E0C" w:rsidP="00D17E0C">
            <w:pPr>
              <w:rPr>
                <w:rFonts w:cs="Arial"/>
                <w:szCs w:val="22"/>
              </w:rPr>
            </w:pPr>
            <w:r w:rsidRPr="00D17E0C">
              <w:rPr>
                <w:rFonts w:cs="Arial"/>
                <w:szCs w:val="22"/>
              </w:rPr>
              <w:t xml:space="preserve">The person appointed to this post must demonstrate that she has the following general characteristics, skills, knowledge and experience. Essential criteria </w:t>
            </w:r>
            <w:proofErr w:type="gramStart"/>
            <w:r w:rsidRPr="00D17E0C">
              <w:rPr>
                <w:rFonts w:cs="Arial"/>
                <w:szCs w:val="22"/>
              </w:rPr>
              <w:t>is</w:t>
            </w:r>
            <w:proofErr w:type="gramEnd"/>
            <w:r w:rsidRPr="00D17E0C">
              <w:rPr>
                <w:rFonts w:cs="Arial"/>
                <w:szCs w:val="22"/>
              </w:rPr>
              <w:t xml:space="preserve"> indicat</w:t>
            </w:r>
            <w:r>
              <w:rPr>
                <w:rFonts w:cs="Arial"/>
                <w:szCs w:val="22"/>
              </w:rPr>
              <w:t xml:space="preserve">ed by </w:t>
            </w:r>
            <w:r w:rsidRPr="00D17E0C">
              <w:rPr>
                <w:rFonts w:cs="Arial"/>
                <w:b/>
                <w:szCs w:val="22"/>
              </w:rPr>
              <w:t xml:space="preserve">(E) </w:t>
            </w:r>
            <w:r>
              <w:rPr>
                <w:rFonts w:cs="Arial"/>
                <w:szCs w:val="22"/>
              </w:rPr>
              <w:t xml:space="preserve">and desirable by </w:t>
            </w:r>
            <w:r w:rsidRPr="00D17E0C">
              <w:rPr>
                <w:rFonts w:cs="Arial"/>
                <w:b/>
                <w:szCs w:val="22"/>
              </w:rPr>
              <w:t>(D)</w:t>
            </w:r>
            <w:r>
              <w:rPr>
                <w:rFonts w:cs="Arial"/>
                <w:szCs w:val="22"/>
              </w:rPr>
              <w:t>.</w:t>
            </w:r>
          </w:p>
        </w:tc>
      </w:tr>
    </w:tbl>
    <w:p w14:paraId="6F5EB1C3" w14:textId="77777777" w:rsidR="00E00501" w:rsidRDefault="00E00501" w:rsidP="00967CDC">
      <w:pPr>
        <w:pStyle w:val="TinyText"/>
        <w:rPr>
          <w:sz w:val="22"/>
          <w:szCs w:val="22"/>
        </w:rPr>
      </w:pPr>
    </w:p>
    <w:p w14:paraId="1ED66932"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4E8F6A59" w14:textId="77777777" w:rsidTr="00D75AD3">
        <w:trPr>
          <w:trHeight w:val="491"/>
        </w:trPr>
        <w:tc>
          <w:tcPr>
            <w:tcW w:w="11088" w:type="dxa"/>
            <w:shd w:val="clear" w:color="auto" w:fill="9B1C23"/>
            <w:vAlign w:val="center"/>
          </w:tcPr>
          <w:p w14:paraId="228E779C" w14:textId="77777777" w:rsidR="00B553F4" w:rsidRPr="007E65D8" w:rsidRDefault="00B553F4" w:rsidP="00D75AD3">
            <w:pPr>
              <w:pStyle w:val="Heading4"/>
              <w:rPr>
                <w:color w:val="FFFFFF"/>
                <w:sz w:val="28"/>
                <w:szCs w:val="28"/>
                <w:u w:val="none"/>
              </w:rPr>
            </w:pPr>
            <w:r>
              <w:rPr>
                <w:color w:val="FFFFFF"/>
                <w:sz w:val="28"/>
                <w:szCs w:val="28"/>
                <w:u w:val="none"/>
              </w:rPr>
              <w:t>General</w:t>
            </w:r>
          </w:p>
        </w:tc>
      </w:tr>
    </w:tbl>
    <w:p w14:paraId="6EEFA787"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553F4" w14:paraId="59FD99BE" w14:textId="77777777" w:rsidTr="00D75AD3">
        <w:trPr>
          <w:trHeight w:val="386"/>
        </w:trPr>
        <w:tc>
          <w:tcPr>
            <w:tcW w:w="959" w:type="dxa"/>
          </w:tcPr>
          <w:p w14:paraId="7AFAE604"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065730F3" w14:textId="77777777" w:rsidR="00B553F4" w:rsidRPr="007646B7" w:rsidRDefault="00D17E0C" w:rsidP="00D17E0C">
            <w:pPr>
              <w:tabs>
                <w:tab w:val="left" w:pos="2520"/>
              </w:tabs>
              <w:spacing w:line="276" w:lineRule="auto"/>
              <w:rPr>
                <w:rFonts w:cs="Arial"/>
                <w:szCs w:val="22"/>
              </w:rPr>
            </w:pPr>
            <w:r w:rsidRPr="00D17E0C">
              <w:rPr>
                <w:rFonts w:cs="Arial"/>
                <w:szCs w:val="22"/>
              </w:rPr>
              <w:t>Commitment to the aims, objectives and working practice</w:t>
            </w:r>
            <w:r>
              <w:rPr>
                <w:rFonts w:cs="Arial"/>
                <w:szCs w:val="22"/>
              </w:rPr>
              <w:t>s of Southall Black Sisters.</w:t>
            </w:r>
          </w:p>
        </w:tc>
      </w:tr>
      <w:tr w:rsidR="00B553F4" w14:paraId="20A4E8E4" w14:textId="77777777" w:rsidTr="00D75AD3">
        <w:trPr>
          <w:trHeight w:val="386"/>
        </w:trPr>
        <w:tc>
          <w:tcPr>
            <w:tcW w:w="959" w:type="dxa"/>
          </w:tcPr>
          <w:p w14:paraId="70FFE217" w14:textId="77777777" w:rsidR="00B553F4" w:rsidRPr="00B553F4" w:rsidRDefault="00D17E0C" w:rsidP="00D75AD3">
            <w:pPr>
              <w:tabs>
                <w:tab w:val="left" w:pos="2520"/>
              </w:tabs>
              <w:spacing w:line="276" w:lineRule="auto"/>
              <w:jc w:val="right"/>
              <w:rPr>
                <w:rFonts w:cs="Arial"/>
                <w:b/>
                <w:bCs/>
                <w:szCs w:val="22"/>
                <w:lang w:val="en-US"/>
              </w:rPr>
            </w:pPr>
            <w:r w:rsidRPr="00D17E0C">
              <w:rPr>
                <w:rFonts w:cs="Arial"/>
                <w:b/>
                <w:bCs/>
                <w:szCs w:val="22"/>
                <w:lang w:val="en-US"/>
              </w:rPr>
              <w:t>(D)</w:t>
            </w:r>
          </w:p>
        </w:tc>
        <w:tc>
          <w:tcPr>
            <w:tcW w:w="10129" w:type="dxa"/>
          </w:tcPr>
          <w:p w14:paraId="239184EB" w14:textId="77777777" w:rsidR="00B553F4" w:rsidRPr="00B72C6C" w:rsidRDefault="00D17E0C" w:rsidP="007646B7">
            <w:pPr>
              <w:tabs>
                <w:tab w:val="left" w:pos="2520"/>
              </w:tabs>
              <w:spacing w:line="276" w:lineRule="auto"/>
              <w:rPr>
                <w:rFonts w:cs="Arial"/>
                <w:szCs w:val="22"/>
              </w:rPr>
            </w:pPr>
            <w:r w:rsidRPr="00D17E0C">
              <w:rPr>
                <w:rFonts w:cs="Arial"/>
                <w:szCs w:val="22"/>
              </w:rPr>
              <w:t>High s</w:t>
            </w:r>
            <w:r>
              <w:rPr>
                <w:rFonts w:cs="Arial"/>
                <w:szCs w:val="22"/>
              </w:rPr>
              <w:t>tandard of general education.</w:t>
            </w:r>
          </w:p>
        </w:tc>
      </w:tr>
      <w:tr w:rsidR="00B553F4" w14:paraId="5A4C1915" w14:textId="77777777" w:rsidTr="00D75AD3">
        <w:trPr>
          <w:trHeight w:val="386"/>
        </w:trPr>
        <w:tc>
          <w:tcPr>
            <w:tcW w:w="959" w:type="dxa"/>
          </w:tcPr>
          <w:p w14:paraId="71872B2C"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69902799" w14:textId="3BC9E3C4" w:rsidR="00B553F4" w:rsidRPr="00B72C6C" w:rsidRDefault="00AC057C" w:rsidP="007646B7">
            <w:pPr>
              <w:tabs>
                <w:tab w:val="left" w:pos="2520"/>
              </w:tabs>
              <w:spacing w:line="276" w:lineRule="auto"/>
              <w:rPr>
                <w:rFonts w:cs="Arial"/>
                <w:szCs w:val="22"/>
              </w:rPr>
            </w:pPr>
            <w:r>
              <w:rPr>
                <w:rFonts w:cs="Arial"/>
                <w:szCs w:val="22"/>
              </w:rPr>
              <w:t>A good</w:t>
            </w:r>
            <w:r w:rsidR="00D17E0C" w:rsidRPr="00D17E0C">
              <w:rPr>
                <w:rFonts w:cs="Arial"/>
                <w:szCs w:val="22"/>
              </w:rPr>
              <w:t xml:space="preserve"> standard of IT skills </w:t>
            </w:r>
            <w:r w:rsidR="00D17E0C">
              <w:rPr>
                <w:rFonts w:cs="Arial"/>
                <w:szCs w:val="22"/>
              </w:rPr>
              <w:t>and able to use the Internet.</w:t>
            </w:r>
          </w:p>
        </w:tc>
      </w:tr>
      <w:tr w:rsidR="00B553F4" w14:paraId="73E30056" w14:textId="77777777" w:rsidTr="00D75AD3">
        <w:trPr>
          <w:trHeight w:val="386"/>
        </w:trPr>
        <w:tc>
          <w:tcPr>
            <w:tcW w:w="959" w:type="dxa"/>
          </w:tcPr>
          <w:p w14:paraId="346B282D"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0DF10F42" w14:textId="10243CFA" w:rsidR="00B553F4" w:rsidRPr="00B72C6C" w:rsidRDefault="00456422" w:rsidP="0041259A">
            <w:pPr>
              <w:tabs>
                <w:tab w:val="left" w:pos="2520"/>
              </w:tabs>
              <w:spacing w:line="276" w:lineRule="auto"/>
              <w:rPr>
                <w:rFonts w:cs="Arial"/>
                <w:szCs w:val="22"/>
              </w:rPr>
            </w:pPr>
            <w:r>
              <w:rPr>
                <w:rFonts w:cs="Arial"/>
                <w:szCs w:val="22"/>
              </w:rPr>
              <w:t>K</w:t>
            </w:r>
            <w:r w:rsidR="00D17E0C" w:rsidRPr="00D17E0C">
              <w:rPr>
                <w:rFonts w:cs="Arial"/>
                <w:szCs w:val="22"/>
              </w:rPr>
              <w:t xml:space="preserve">nowledge and awareness of issues affecting Asian, </w:t>
            </w:r>
            <w:proofErr w:type="gramStart"/>
            <w:r w:rsidR="00D17E0C" w:rsidRPr="00D17E0C">
              <w:rPr>
                <w:rFonts w:cs="Arial"/>
                <w:szCs w:val="22"/>
              </w:rPr>
              <w:t>African</w:t>
            </w:r>
            <w:proofErr w:type="gramEnd"/>
            <w:r w:rsidR="00D17E0C" w:rsidRPr="00D17E0C">
              <w:rPr>
                <w:rFonts w:cs="Arial"/>
                <w:szCs w:val="22"/>
              </w:rPr>
              <w:t xml:space="preserve"> and Caribbean women, especially in respect of violence against women, state responses, racism and religio</w:t>
            </w:r>
            <w:r w:rsidR="00D17E0C">
              <w:rPr>
                <w:rFonts w:cs="Arial"/>
                <w:szCs w:val="22"/>
              </w:rPr>
              <w:t>us and cultural constraints.</w:t>
            </w:r>
          </w:p>
        </w:tc>
      </w:tr>
      <w:tr w:rsidR="00B553F4" w14:paraId="4A27A45D" w14:textId="77777777" w:rsidTr="00D75AD3">
        <w:trPr>
          <w:trHeight w:val="386"/>
        </w:trPr>
        <w:tc>
          <w:tcPr>
            <w:tcW w:w="959" w:type="dxa"/>
          </w:tcPr>
          <w:p w14:paraId="6690C745"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5B398EC9" w14:textId="77777777" w:rsidR="00B553F4" w:rsidRPr="00B72C6C" w:rsidRDefault="00D17E0C" w:rsidP="00A63A71">
            <w:pPr>
              <w:tabs>
                <w:tab w:val="left" w:pos="2520"/>
              </w:tabs>
              <w:spacing w:line="276" w:lineRule="auto"/>
              <w:rPr>
                <w:rFonts w:cs="Arial"/>
                <w:szCs w:val="22"/>
              </w:rPr>
            </w:pPr>
            <w:r w:rsidRPr="00D17E0C">
              <w:rPr>
                <w:rFonts w:cs="Arial"/>
                <w:szCs w:val="22"/>
              </w:rPr>
              <w:t>Commitment to challenging poverty and all forms</w:t>
            </w:r>
            <w:r>
              <w:rPr>
                <w:rFonts w:cs="Arial"/>
                <w:szCs w:val="22"/>
              </w:rPr>
              <w:t xml:space="preserve"> of inequality and injustice.</w:t>
            </w:r>
          </w:p>
        </w:tc>
      </w:tr>
      <w:tr w:rsidR="00B553F4" w14:paraId="7270D017" w14:textId="77777777" w:rsidTr="00D75AD3">
        <w:trPr>
          <w:trHeight w:val="386"/>
        </w:trPr>
        <w:tc>
          <w:tcPr>
            <w:tcW w:w="959" w:type="dxa"/>
          </w:tcPr>
          <w:p w14:paraId="6DD95A7A" w14:textId="77777777" w:rsidR="00B553F4" w:rsidRPr="00465E03" w:rsidRDefault="00B553F4"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4670DA3A" w14:textId="77777777" w:rsidR="00B553F4" w:rsidRPr="00465E03" w:rsidRDefault="00D17E0C" w:rsidP="0041259A">
            <w:pPr>
              <w:pStyle w:val="ListParagraph"/>
              <w:ind w:left="0"/>
              <w:jc w:val="both"/>
              <w:rPr>
                <w:rFonts w:ascii="Arial" w:hAnsi="Arial" w:cs="Arial"/>
                <w:b/>
                <w:sz w:val="22"/>
                <w:szCs w:val="22"/>
                <w:lang w:val="en-GB"/>
              </w:rPr>
            </w:pPr>
            <w:r w:rsidRPr="00D17E0C">
              <w:rPr>
                <w:rFonts w:ascii="Arial" w:hAnsi="Arial" w:cs="Arial"/>
                <w:sz w:val="22"/>
                <w:szCs w:val="22"/>
                <w:lang w:val="en-GB"/>
              </w:rPr>
              <w:t>Commitment to creating and maintaining secular spaces necessary to build solidarity across different ethn</w:t>
            </w:r>
            <w:r>
              <w:rPr>
                <w:rFonts w:ascii="Arial" w:hAnsi="Arial" w:cs="Arial"/>
                <w:sz w:val="22"/>
                <w:szCs w:val="22"/>
                <w:lang w:val="en-GB"/>
              </w:rPr>
              <w:t>ic and religious backgrounds.</w:t>
            </w:r>
          </w:p>
        </w:tc>
      </w:tr>
      <w:tr w:rsidR="00B553F4" w14:paraId="1257E7E1" w14:textId="77777777" w:rsidTr="00D75AD3">
        <w:trPr>
          <w:trHeight w:val="386"/>
        </w:trPr>
        <w:tc>
          <w:tcPr>
            <w:tcW w:w="959" w:type="dxa"/>
          </w:tcPr>
          <w:p w14:paraId="6CEBE735"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3111C8FA" w14:textId="77777777" w:rsidR="00B553F4" w:rsidRPr="00B72C6C" w:rsidRDefault="00D17E0C" w:rsidP="0041259A">
            <w:pPr>
              <w:tabs>
                <w:tab w:val="left" w:pos="2106"/>
              </w:tabs>
              <w:spacing w:line="276" w:lineRule="auto"/>
              <w:rPr>
                <w:rFonts w:cs="Arial"/>
                <w:szCs w:val="22"/>
              </w:rPr>
            </w:pPr>
            <w:r w:rsidRPr="00D17E0C">
              <w:rPr>
                <w:rFonts w:cs="Arial"/>
                <w:szCs w:val="22"/>
              </w:rPr>
              <w:t>Be able and willing to work flexible hours, inc</w:t>
            </w:r>
            <w:r>
              <w:rPr>
                <w:rFonts w:cs="Arial"/>
                <w:szCs w:val="22"/>
              </w:rPr>
              <w:t>luding weekends and evenings.</w:t>
            </w:r>
          </w:p>
        </w:tc>
      </w:tr>
      <w:tr w:rsidR="00A63A71" w14:paraId="68ADF17B" w14:textId="77777777" w:rsidTr="00D75AD3">
        <w:trPr>
          <w:trHeight w:val="386"/>
        </w:trPr>
        <w:tc>
          <w:tcPr>
            <w:tcW w:w="959" w:type="dxa"/>
          </w:tcPr>
          <w:p w14:paraId="51675A09" w14:textId="77777777" w:rsidR="00A63A71" w:rsidRPr="00B553F4" w:rsidRDefault="00465E03"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04F5E710" w14:textId="77777777" w:rsidR="00A63A71" w:rsidRPr="00A63A71" w:rsidRDefault="00D17E0C" w:rsidP="0041259A">
            <w:pPr>
              <w:tabs>
                <w:tab w:val="left" w:pos="2106"/>
              </w:tabs>
              <w:spacing w:line="276" w:lineRule="auto"/>
              <w:rPr>
                <w:rFonts w:cs="Arial"/>
                <w:szCs w:val="22"/>
              </w:rPr>
            </w:pPr>
            <w:r w:rsidRPr="00D17E0C">
              <w:rPr>
                <w:rFonts w:cs="Arial"/>
                <w:szCs w:val="22"/>
              </w:rPr>
              <w:t>Have an understanding and commitment to shared responsibility in a team context (including covering in cases of emergency) and be ab</w:t>
            </w:r>
            <w:r>
              <w:rPr>
                <w:rFonts w:cs="Arial"/>
                <w:szCs w:val="22"/>
              </w:rPr>
              <w:t>le to put this into practice.</w:t>
            </w:r>
          </w:p>
        </w:tc>
      </w:tr>
      <w:tr w:rsidR="00A63A71" w14:paraId="1A187E4E" w14:textId="77777777" w:rsidTr="00D75AD3">
        <w:trPr>
          <w:trHeight w:val="386"/>
        </w:trPr>
        <w:tc>
          <w:tcPr>
            <w:tcW w:w="959" w:type="dxa"/>
          </w:tcPr>
          <w:p w14:paraId="7415DD03" w14:textId="77777777" w:rsidR="00A63A71" w:rsidRPr="00B553F4" w:rsidRDefault="00465E03"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05CCBA6C" w14:textId="4B33A567" w:rsidR="00A63A71" w:rsidRPr="00A63A71" w:rsidRDefault="00D17E0C" w:rsidP="0041259A">
            <w:pPr>
              <w:tabs>
                <w:tab w:val="left" w:pos="2106"/>
              </w:tabs>
              <w:spacing w:line="276" w:lineRule="auto"/>
              <w:rPr>
                <w:rFonts w:cs="Arial"/>
                <w:szCs w:val="22"/>
              </w:rPr>
            </w:pPr>
            <w:r w:rsidRPr="00D17E0C">
              <w:rPr>
                <w:rFonts w:cs="Arial"/>
                <w:szCs w:val="22"/>
              </w:rPr>
              <w:t>Be willing to take all necessary steps to ensure the safety of users this includes undertaking all practical support such as accomp</w:t>
            </w:r>
            <w:r>
              <w:rPr>
                <w:rFonts w:cs="Arial"/>
                <w:szCs w:val="22"/>
              </w:rPr>
              <w:t>anying to court and agencies</w:t>
            </w:r>
            <w:r w:rsidR="000E6D98">
              <w:rPr>
                <w:rFonts w:cs="Arial"/>
                <w:szCs w:val="22"/>
              </w:rPr>
              <w:t xml:space="preserve"> when needed.</w:t>
            </w:r>
          </w:p>
        </w:tc>
      </w:tr>
      <w:tr w:rsidR="00A63A71" w14:paraId="53FFCD1C" w14:textId="77777777" w:rsidTr="00D75AD3">
        <w:trPr>
          <w:trHeight w:val="386"/>
        </w:trPr>
        <w:tc>
          <w:tcPr>
            <w:tcW w:w="959" w:type="dxa"/>
          </w:tcPr>
          <w:p w14:paraId="38B22B3C" w14:textId="77777777" w:rsidR="00A63A71" w:rsidRPr="00B553F4" w:rsidRDefault="00D17E0C" w:rsidP="00D75AD3">
            <w:pPr>
              <w:tabs>
                <w:tab w:val="left" w:pos="2520"/>
              </w:tabs>
              <w:spacing w:line="276" w:lineRule="auto"/>
              <w:jc w:val="right"/>
              <w:rPr>
                <w:rFonts w:cs="Arial"/>
                <w:b/>
                <w:bCs/>
                <w:szCs w:val="22"/>
                <w:lang w:val="en-US"/>
              </w:rPr>
            </w:pPr>
            <w:r w:rsidRPr="00D17E0C">
              <w:rPr>
                <w:rFonts w:cs="Arial"/>
                <w:b/>
                <w:bCs/>
                <w:szCs w:val="22"/>
                <w:lang w:val="en-US"/>
              </w:rPr>
              <w:t>(E)</w:t>
            </w:r>
          </w:p>
        </w:tc>
        <w:tc>
          <w:tcPr>
            <w:tcW w:w="10129" w:type="dxa"/>
          </w:tcPr>
          <w:p w14:paraId="26317FC7" w14:textId="77777777" w:rsidR="00A63A71" w:rsidRPr="00A63A71" w:rsidRDefault="00D17E0C" w:rsidP="0041259A">
            <w:pPr>
              <w:tabs>
                <w:tab w:val="left" w:pos="2106"/>
              </w:tabs>
              <w:spacing w:line="276" w:lineRule="auto"/>
              <w:rPr>
                <w:rFonts w:cs="Arial"/>
                <w:szCs w:val="22"/>
              </w:rPr>
            </w:pPr>
            <w:r w:rsidRPr="00D17E0C">
              <w:rPr>
                <w:rFonts w:cs="Arial"/>
                <w:szCs w:val="22"/>
              </w:rPr>
              <w:t>Be willing to assist the organisation with add</w:t>
            </w:r>
            <w:r>
              <w:rPr>
                <w:rFonts w:cs="Arial"/>
                <w:szCs w:val="22"/>
              </w:rPr>
              <w:t>itional tasks when required.</w:t>
            </w:r>
          </w:p>
        </w:tc>
      </w:tr>
    </w:tbl>
    <w:p w14:paraId="176C8085" w14:textId="77777777" w:rsidR="00B553F4" w:rsidRDefault="00B553F4" w:rsidP="00B553F4">
      <w:pPr>
        <w:pStyle w:val="TinyText"/>
        <w:rPr>
          <w:sz w:val="22"/>
          <w:szCs w:val="22"/>
        </w:rPr>
      </w:pPr>
    </w:p>
    <w:p w14:paraId="388B1D86" w14:textId="77777777" w:rsidR="00E00501" w:rsidRDefault="00E00501" w:rsidP="00B553F4">
      <w:pPr>
        <w:pStyle w:val="TinyText"/>
        <w:rPr>
          <w:sz w:val="22"/>
          <w:szCs w:val="22"/>
        </w:rPr>
      </w:pPr>
    </w:p>
    <w:p w14:paraId="4BF861CA"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459EA102" w14:textId="77777777" w:rsidTr="00D75AD3">
        <w:trPr>
          <w:trHeight w:val="491"/>
        </w:trPr>
        <w:tc>
          <w:tcPr>
            <w:tcW w:w="11088" w:type="dxa"/>
            <w:shd w:val="clear" w:color="auto" w:fill="9B1C23"/>
            <w:vAlign w:val="center"/>
          </w:tcPr>
          <w:p w14:paraId="12CC607F" w14:textId="77777777" w:rsidR="00967CDC" w:rsidRPr="007E65D8" w:rsidRDefault="00B553F4" w:rsidP="00D75AD3">
            <w:pPr>
              <w:pStyle w:val="Heading4"/>
              <w:rPr>
                <w:color w:val="FFFFFF"/>
                <w:sz w:val="28"/>
                <w:szCs w:val="28"/>
                <w:u w:val="none"/>
              </w:rPr>
            </w:pPr>
            <w:r>
              <w:rPr>
                <w:color w:val="FFFFFF"/>
                <w:sz w:val="28"/>
                <w:szCs w:val="28"/>
                <w:u w:val="none"/>
              </w:rPr>
              <w:t>Experience</w:t>
            </w:r>
          </w:p>
        </w:tc>
      </w:tr>
    </w:tbl>
    <w:p w14:paraId="71939E65"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967CDC" w14:paraId="1ECCF750" w14:textId="77777777" w:rsidTr="00D75AD3">
        <w:trPr>
          <w:trHeight w:val="386"/>
        </w:trPr>
        <w:tc>
          <w:tcPr>
            <w:tcW w:w="959" w:type="dxa"/>
          </w:tcPr>
          <w:p w14:paraId="47306C45" w14:textId="77777777" w:rsidR="00967CDC" w:rsidRPr="00B553F4" w:rsidRDefault="00967CDC"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27B67C58" w14:textId="77777777" w:rsidR="00967CDC" w:rsidRDefault="00D17E0C" w:rsidP="00DF5053">
            <w:pPr>
              <w:tabs>
                <w:tab w:val="left" w:pos="2520"/>
              </w:tabs>
              <w:spacing w:line="276" w:lineRule="auto"/>
              <w:rPr>
                <w:rFonts w:cs="Arial"/>
              </w:rPr>
            </w:pPr>
            <w:r w:rsidRPr="00D17E0C">
              <w:rPr>
                <w:rFonts w:cs="Arial"/>
              </w:rPr>
              <w:t>Good knowledge of rece</w:t>
            </w:r>
            <w:r w:rsidR="000F288C">
              <w:rPr>
                <w:rFonts w:cs="Arial"/>
              </w:rPr>
              <w:t>ption and telephone systems.</w:t>
            </w:r>
          </w:p>
        </w:tc>
      </w:tr>
      <w:tr w:rsidR="00ED5C79" w14:paraId="1881DE1F" w14:textId="77777777" w:rsidTr="00D75AD3">
        <w:trPr>
          <w:trHeight w:val="386"/>
        </w:trPr>
        <w:tc>
          <w:tcPr>
            <w:tcW w:w="959" w:type="dxa"/>
          </w:tcPr>
          <w:p w14:paraId="38388C82" w14:textId="77777777" w:rsidR="00ED5C79" w:rsidRPr="00B553F4" w:rsidRDefault="000F288C" w:rsidP="000F288C">
            <w:pPr>
              <w:tabs>
                <w:tab w:val="center" w:pos="371"/>
                <w:tab w:val="right" w:pos="743"/>
                <w:tab w:val="left" w:pos="2520"/>
              </w:tabs>
              <w:spacing w:line="276" w:lineRule="auto"/>
              <w:rPr>
                <w:rFonts w:cs="Arial"/>
                <w:b/>
                <w:bCs/>
                <w:szCs w:val="22"/>
                <w:lang w:val="en-US"/>
              </w:rPr>
            </w:pPr>
            <w:r>
              <w:rPr>
                <w:rFonts w:cs="Arial"/>
                <w:b/>
                <w:bCs/>
                <w:szCs w:val="22"/>
                <w:lang w:val="en-US"/>
              </w:rPr>
              <w:tab/>
            </w:r>
            <w:r>
              <w:rPr>
                <w:rFonts w:cs="Arial"/>
                <w:b/>
                <w:bCs/>
                <w:szCs w:val="22"/>
                <w:lang w:val="en-US"/>
              </w:rPr>
              <w:tab/>
            </w:r>
            <w:r w:rsidRPr="000F288C">
              <w:rPr>
                <w:rFonts w:cs="Arial"/>
                <w:b/>
                <w:bCs/>
                <w:szCs w:val="22"/>
                <w:lang w:val="en-US"/>
              </w:rPr>
              <w:t>(E)</w:t>
            </w:r>
          </w:p>
        </w:tc>
        <w:tc>
          <w:tcPr>
            <w:tcW w:w="10129" w:type="dxa"/>
          </w:tcPr>
          <w:p w14:paraId="6C7325E6" w14:textId="77777777" w:rsidR="00ED5C79" w:rsidRPr="00B72C6C" w:rsidRDefault="00D17E0C" w:rsidP="00431040">
            <w:pPr>
              <w:tabs>
                <w:tab w:val="left" w:pos="2520"/>
              </w:tabs>
              <w:spacing w:line="276" w:lineRule="auto"/>
              <w:rPr>
                <w:rFonts w:cs="Arial"/>
                <w:szCs w:val="22"/>
              </w:rPr>
            </w:pPr>
            <w:r w:rsidRPr="00D17E0C">
              <w:rPr>
                <w:rFonts w:cs="Arial"/>
                <w:szCs w:val="22"/>
              </w:rPr>
              <w:t>Good</w:t>
            </w:r>
            <w:r w:rsidR="000F288C">
              <w:rPr>
                <w:rFonts w:cs="Arial"/>
                <w:szCs w:val="22"/>
              </w:rPr>
              <w:t xml:space="preserve"> knowledge of filing systems.</w:t>
            </w:r>
          </w:p>
        </w:tc>
      </w:tr>
      <w:tr w:rsidR="00ED5C79" w14:paraId="5866447C" w14:textId="77777777" w:rsidTr="00D75AD3">
        <w:trPr>
          <w:trHeight w:val="386"/>
        </w:trPr>
        <w:tc>
          <w:tcPr>
            <w:tcW w:w="959" w:type="dxa"/>
          </w:tcPr>
          <w:p w14:paraId="4932FE96" w14:textId="77777777" w:rsidR="00ED5C79" w:rsidRPr="00B553F4" w:rsidRDefault="000F288C" w:rsidP="00B553F4">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445DAA97" w14:textId="77777777" w:rsidR="00ED5C79" w:rsidRPr="00B72C6C" w:rsidRDefault="000F288C" w:rsidP="00DF5053">
            <w:pPr>
              <w:tabs>
                <w:tab w:val="left" w:pos="2520"/>
              </w:tabs>
              <w:spacing w:line="276" w:lineRule="auto"/>
              <w:rPr>
                <w:rFonts w:cs="Arial"/>
                <w:szCs w:val="22"/>
              </w:rPr>
            </w:pPr>
            <w:r>
              <w:rPr>
                <w:rFonts w:cs="Arial"/>
                <w:szCs w:val="22"/>
              </w:rPr>
              <w:t>Good all round office skills.</w:t>
            </w:r>
          </w:p>
        </w:tc>
      </w:tr>
      <w:tr w:rsidR="00DF5053" w14:paraId="254E102B" w14:textId="77777777" w:rsidTr="00D75AD3">
        <w:trPr>
          <w:trHeight w:val="386"/>
        </w:trPr>
        <w:tc>
          <w:tcPr>
            <w:tcW w:w="959" w:type="dxa"/>
          </w:tcPr>
          <w:p w14:paraId="665E3CE2" w14:textId="77777777" w:rsidR="00DF5053" w:rsidRPr="00B553F4" w:rsidRDefault="00DF5053" w:rsidP="00B553F4">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4852A343" w14:textId="77777777" w:rsidR="00DF5053" w:rsidRPr="00B72C6C" w:rsidRDefault="000F288C" w:rsidP="00967CDC">
            <w:pPr>
              <w:tabs>
                <w:tab w:val="left" w:pos="2520"/>
              </w:tabs>
              <w:spacing w:line="276" w:lineRule="auto"/>
              <w:rPr>
                <w:rFonts w:cs="Arial"/>
                <w:szCs w:val="22"/>
              </w:rPr>
            </w:pPr>
            <w:r>
              <w:rPr>
                <w:rFonts w:cs="Arial"/>
                <w:szCs w:val="22"/>
              </w:rPr>
              <w:t>Good organisational skills.</w:t>
            </w:r>
          </w:p>
        </w:tc>
      </w:tr>
      <w:tr w:rsidR="00DF5053" w14:paraId="4007A5B1" w14:textId="77777777" w:rsidTr="00D75AD3">
        <w:trPr>
          <w:trHeight w:val="386"/>
        </w:trPr>
        <w:tc>
          <w:tcPr>
            <w:tcW w:w="959" w:type="dxa"/>
          </w:tcPr>
          <w:p w14:paraId="3ECEF865" w14:textId="77777777" w:rsidR="00DF5053" w:rsidRPr="00B553F4" w:rsidRDefault="00E00501" w:rsidP="00B553F4">
            <w:pPr>
              <w:tabs>
                <w:tab w:val="left" w:pos="2520"/>
              </w:tabs>
              <w:spacing w:line="276" w:lineRule="auto"/>
              <w:jc w:val="right"/>
              <w:rPr>
                <w:rFonts w:cs="Arial"/>
                <w:b/>
                <w:bCs/>
                <w:szCs w:val="22"/>
                <w:lang w:val="en-US"/>
              </w:rPr>
            </w:pPr>
            <w:r w:rsidRPr="00E00501">
              <w:rPr>
                <w:rFonts w:cs="Arial"/>
                <w:b/>
                <w:bCs/>
                <w:szCs w:val="22"/>
                <w:lang w:val="en-US"/>
              </w:rPr>
              <w:lastRenderedPageBreak/>
              <w:t>(D)</w:t>
            </w:r>
          </w:p>
        </w:tc>
        <w:tc>
          <w:tcPr>
            <w:tcW w:w="10129" w:type="dxa"/>
          </w:tcPr>
          <w:p w14:paraId="251C0C11" w14:textId="77777777" w:rsidR="00DF5053" w:rsidRPr="00B72C6C" w:rsidRDefault="00D17E0C" w:rsidP="00967CDC">
            <w:pPr>
              <w:tabs>
                <w:tab w:val="left" w:pos="2520"/>
              </w:tabs>
              <w:spacing w:line="276" w:lineRule="auto"/>
              <w:rPr>
                <w:rFonts w:cs="Arial"/>
                <w:szCs w:val="22"/>
              </w:rPr>
            </w:pPr>
            <w:r w:rsidRPr="00D17E0C">
              <w:rPr>
                <w:rFonts w:cs="Arial"/>
                <w:szCs w:val="22"/>
              </w:rPr>
              <w:t xml:space="preserve">Have experience of working with women, especially black and minority women in </w:t>
            </w:r>
            <w:r w:rsidR="000F288C">
              <w:rPr>
                <w:rFonts w:cs="Arial"/>
                <w:szCs w:val="22"/>
              </w:rPr>
              <w:t>a voluntary or paid capacity.</w:t>
            </w:r>
          </w:p>
        </w:tc>
      </w:tr>
      <w:tr w:rsidR="00D17E0C" w14:paraId="6084B908" w14:textId="77777777" w:rsidTr="00D75AD3">
        <w:trPr>
          <w:trHeight w:val="386"/>
        </w:trPr>
        <w:tc>
          <w:tcPr>
            <w:tcW w:w="959" w:type="dxa"/>
          </w:tcPr>
          <w:p w14:paraId="006C5604" w14:textId="77777777" w:rsidR="00D17E0C" w:rsidRPr="00E00501" w:rsidRDefault="000F288C" w:rsidP="00B553F4">
            <w:pPr>
              <w:tabs>
                <w:tab w:val="left" w:pos="2520"/>
              </w:tabs>
              <w:spacing w:line="276" w:lineRule="auto"/>
              <w:jc w:val="right"/>
              <w:rPr>
                <w:rFonts w:cs="Arial"/>
                <w:b/>
                <w:bCs/>
                <w:szCs w:val="22"/>
                <w:lang w:val="en-US"/>
              </w:rPr>
            </w:pPr>
            <w:r w:rsidRPr="000F288C">
              <w:rPr>
                <w:rFonts w:cs="Arial"/>
                <w:b/>
                <w:bCs/>
                <w:szCs w:val="22"/>
                <w:lang w:val="en-US"/>
              </w:rPr>
              <w:t>(D)</w:t>
            </w:r>
          </w:p>
        </w:tc>
        <w:tc>
          <w:tcPr>
            <w:tcW w:w="10129" w:type="dxa"/>
          </w:tcPr>
          <w:p w14:paraId="572C7B58" w14:textId="77777777" w:rsidR="00D17E0C" w:rsidRPr="00465E03" w:rsidRDefault="00D17E0C" w:rsidP="00967CDC">
            <w:pPr>
              <w:tabs>
                <w:tab w:val="left" w:pos="2520"/>
              </w:tabs>
              <w:spacing w:line="276" w:lineRule="auto"/>
              <w:rPr>
                <w:rFonts w:cs="Arial"/>
                <w:szCs w:val="22"/>
              </w:rPr>
            </w:pPr>
            <w:r w:rsidRPr="00D17E0C">
              <w:rPr>
                <w:rFonts w:cs="Arial"/>
                <w:szCs w:val="22"/>
              </w:rPr>
              <w:t>Have any reception or custo</w:t>
            </w:r>
            <w:r w:rsidR="000F288C">
              <w:rPr>
                <w:rFonts w:cs="Arial"/>
                <w:szCs w:val="22"/>
              </w:rPr>
              <w:t>mer service courses achieved.</w:t>
            </w:r>
          </w:p>
        </w:tc>
      </w:tr>
      <w:tr w:rsidR="00D17E0C" w14:paraId="61BDC985" w14:textId="77777777" w:rsidTr="00D75AD3">
        <w:trPr>
          <w:trHeight w:val="386"/>
        </w:trPr>
        <w:tc>
          <w:tcPr>
            <w:tcW w:w="959" w:type="dxa"/>
          </w:tcPr>
          <w:p w14:paraId="5EBB59F2" w14:textId="77777777" w:rsidR="00D17E0C" w:rsidRPr="00E00501" w:rsidRDefault="000F288C" w:rsidP="00B553F4">
            <w:pPr>
              <w:tabs>
                <w:tab w:val="left" w:pos="2520"/>
              </w:tabs>
              <w:spacing w:line="276" w:lineRule="auto"/>
              <w:jc w:val="right"/>
              <w:rPr>
                <w:rFonts w:cs="Arial"/>
                <w:b/>
                <w:bCs/>
                <w:szCs w:val="22"/>
                <w:lang w:val="en-US"/>
              </w:rPr>
            </w:pPr>
            <w:r w:rsidRPr="000F288C">
              <w:rPr>
                <w:rFonts w:cs="Arial"/>
                <w:b/>
                <w:bCs/>
                <w:szCs w:val="22"/>
                <w:lang w:val="en-US"/>
              </w:rPr>
              <w:t>(D)</w:t>
            </w:r>
          </w:p>
        </w:tc>
        <w:tc>
          <w:tcPr>
            <w:tcW w:w="10129" w:type="dxa"/>
          </w:tcPr>
          <w:p w14:paraId="54768449" w14:textId="77777777" w:rsidR="00D17E0C" w:rsidRPr="00465E03" w:rsidRDefault="00D17E0C" w:rsidP="00967CDC">
            <w:pPr>
              <w:tabs>
                <w:tab w:val="left" w:pos="2520"/>
              </w:tabs>
              <w:spacing w:line="276" w:lineRule="auto"/>
              <w:rPr>
                <w:rFonts w:cs="Arial"/>
                <w:szCs w:val="22"/>
              </w:rPr>
            </w:pPr>
            <w:r w:rsidRPr="00D17E0C">
              <w:rPr>
                <w:rFonts w:cs="Arial"/>
                <w:szCs w:val="22"/>
              </w:rPr>
              <w:t>Have experience of working as a receptioni</w:t>
            </w:r>
            <w:r w:rsidR="000F288C">
              <w:rPr>
                <w:rFonts w:cs="Arial"/>
                <w:szCs w:val="22"/>
              </w:rPr>
              <w:t>st/administrative assistant.</w:t>
            </w:r>
          </w:p>
        </w:tc>
      </w:tr>
      <w:tr w:rsidR="00D17E0C" w14:paraId="1CD8819D" w14:textId="77777777" w:rsidTr="00D75AD3">
        <w:trPr>
          <w:trHeight w:val="386"/>
        </w:trPr>
        <w:tc>
          <w:tcPr>
            <w:tcW w:w="959" w:type="dxa"/>
          </w:tcPr>
          <w:p w14:paraId="48E8EDD3" w14:textId="77777777" w:rsidR="00D17E0C" w:rsidRPr="00E00501" w:rsidRDefault="000F288C" w:rsidP="00B553F4">
            <w:pPr>
              <w:tabs>
                <w:tab w:val="left" w:pos="2520"/>
              </w:tabs>
              <w:spacing w:line="276" w:lineRule="auto"/>
              <w:jc w:val="right"/>
              <w:rPr>
                <w:rFonts w:cs="Arial"/>
                <w:b/>
                <w:bCs/>
                <w:szCs w:val="22"/>
                <w:lang w:val="en-US"/>
              </w:rPr>
            </w:pPr>
            <w:r w:rsidRPr="000F288C">
              <w:rPr>
                <w:rFonts w:cs="Arial"/>
                <w:b/>
                <w:bCs/>
                <w:szCs w:val="22"/>
                <w:lang w:val="en-US"/>
              </w:rPr>
              <w:t>(D)</w:t>
            </w:r>
          </w:p>
        </w:tc>
        <w:tc>
          <w:tcPr>
            <w:tcW w:w="10129" w:type="dxa"/>
          </w:tcPr>
          <w:p w14:paraId="2AF890D2" w14:textId="77777777" w:rsidR="00D17E0C" w:rsidRPr="00465E03" w:rsidRDefault="00D17E0C" w:rsidP="00967CDC">
            <w:pPr>
              <w:tabs>
                <w:tab w:val="left" w:pos="2520"/>
              </w:tabs>
              <w:spacing w:line="276" w:lineRule="auto"/>
              <w:rPr>
                <w:rFonts w:cs="Arial"/>
                <w:szCs w:val="22"/>
              </w:rPr>
            </w:pPr>
            <w:r w:rsidRPr="00D17E0C">
              <w:rPr>
                <w:rFonts w:cs="Arial"/>
                <w:szCs w:val="22"/>
              </w:rPr>
              <w:t>Have experience of liaising with a range o</w:t>
            </w:r>
            <w:r w:rsidR="000F288C">
              <w:rPr>
                <w:rFonts w:cs="Arial"/>
                <w:szCs w:val="22"/>
              </w:rPr>
              <w:t>f professionals and agencies.</w:t>
            </w:r>
          </w:p>
        </w:tc>
      </w:tr>
    </w:tbl>
    <w:p w14:paraId="38F115CA" w14:textId="77777777" w:rsidR="00967CDC" w:rsidRDefault="00967CDC" w:rsidP="00967CDC">
      <w:pPr>
        <w:pStyle w:val="TinyText"/>
        <w:rPr>
          <w:sz w:val="22"/>
          <w:szCs w:val="22"/>
        </w:rPr>
      </w:pPr>
    </w:p>
    <w:p w14:paraId="13DDB13D" w14:textId="77777777" w:rsidR="007D7D1A" w:rsidRDefault="007D7D1A" w:rsidP="00967CDC">
      <w:pPr>
        <w:pStyle w:val="TinyText"/>
        <w:rPr>
          <w:sz w:val="22"/>
          <w:szCs w:val="22"/>
        </w:rPr>
      </w:pPr>
    </w:p>
    <w:p w14:paraId="3AE5363F"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7F0ADC28" w14:textId="77777777" w:rsidTr="00D75AD3">
        <w:trPr>
          <w:trHeight w:val="491"/>
        </w:trPr>
        <w:tc>
          <w:tcPr>
            <w:tcW w:w="11088" w:type="dxa"/>
            <w:shd w:val="clear" w:color="auto" w:fill="9B1C23"/>
            <w:vAlign w:val="center"/>
          </w:tcPr>
          <w:p w14:paraId="065ED480" w14:textId="77777777" w:rsidR="00B553F4" w:rsidRPr="007E65D8" w:rsidRDefault="00B553F4" w:rsidP="00D75AD3">
            <w:pPr>
              <w:pStyle w:val="Heading4"/>
              <w:rPr>
                <w:color w:val="FFFFFF"/>
                <w:sz w:val="28"/>
                <w:szCs w:val="28"/>
                <w:u w:val="none"/>
              </w:rPr>
            </w:pPr>
            <w:r>
              <w:rPr>
                <w:color w:val="FFFFFF"/>
                <w:sz w:val="28"/>
                <w:szCs w:val="28"/>
                <w:u w:val="none"/>
              </w:rPr>
              <w:t>Skills</w:t>
            </w:r>
          </w:p>
        </w:tc>
      </w:tr>
    </w:tbl>
    <w:p w14:paraId="5EACEA6F"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553F4" w14:paraId="70F9DA59" w14:textId="77777777" w:rsidTr="00D75AD3">
        <w:trPr>
          <w:trHeight w:val="386"/>
        </w:trPr>
        <w:tc>
          <w:tcPr>
            <w:tcW w:w="959" w:type="dxa"/>
          </w:tcPr>
          <w:p w14:paraId="2AAA8090"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6A12DECA" w14:textId="77777777" w:rsidR="00B553F4" w:rsidRPr="000F288C" w:rsidRDefault="000F288C" w:rsidP="000F288C">
            <w:pPr>
              <w:tabs>
                <w:tab w:val="left" w:pos="2520"/>
              </w:tabs>
              <w:spacing w:line="276" w:lineRule="auto"/>
              <w:rPr>
                <w:rFonts w:cs="Arial"/>
                <w:szCs w:val="22"/>
              </w:rPr>
            </w:pPr>
            <w:r w:rsidRPr="000F288C">
              <w:rPr>
                <w:rFonts w:cs="Arial"/>
                <w:szCs w:val="22"/>
              </w:rPr>
              <w:t>Have good listening skills to communicate with both vulnerable</w:t>
            </w:r>
            <w:r>
              <w:rPr>
                <w:rFonts w:cs="Arial"/>
                <w:szCs w:val="22"/>
              </w:rPr>
              <w:t xml:space="preserve"> clients and professionals.</w:t>
            </w:r>
          </w:p>
        </w:tc>
      </w:tr>
      <w:tr w:rsidR="000F288C" w14:paraId="092DF6E6" w14:textId="77777777" w:rsidTr="00D75AD3">
        <w:trPr>
          <w:trHeight w:val="386"/>
        </w:trPr>
        <w:tc>
          <w:tcPr>
            <w:tcW w:w="959" w:type="dxa"/>
          </w:tcPr>
          <w:p w14:paraId="3C3A88E9"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2CA320CC" w14:textId="77777777" w:rsidR="000F288C" w:rsidRPr="000F288C" w:rsidRDefault="000F288C" w:rsidP="00D75AD3">
            <w:pPr>
              <w:tabs>
                <w:tab w:val="left" w:pos="2520"/>
              </w:tabs>
              <w:spacing w:line="276" w:lineRule="auto"/>
              <w:rPr>
                <w:rFonts w:cs="Arial"/>
                <w:szCs w:val="22"/>
              </w:rPr>
            </w:pPr>
            <w:r w:rsidRPr="000F288C">
              <w:rPr>
                <w:rFonts w:cs="Arial"/>
                <w:szCs w:val="22"/>
              </w:rPr>
              <w:t xml:space="preserve">Understand the overriding importance of confidentiality in relation to the users, staff and the </w:t>
            </w:r>
            <w:r>
              <w:rPr>
                <w:rFonts w:cs="Arial"/>
                <w:szCs w:val="22"/>
              </w:rPr>
              <w:t>organisation.</w:t>
            </w:r>
          </w:p>
        </w:tc>
      </w:tr>
      <w:tr w:rsidR="000F288C" w14:paraId="1BEE465F" w14:textId="77777777" w:rsidTr="00D75AD3">
        <w:trPr>
          <w:trHeight w:val="386"/>
        </w:trPr>
        <w:tc>
          <w:tcPr>
            <w:tcW w:w="959" w:type="dxa"/>
          </w:tcPr>
          <w:p w14:paraId="43657F4A"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27D11A64" w14:textId="77777777" w:rsidR="000F288C" w:rsidRPr="000F288C" w:rsidRDefault="000F288C" w:rsidP="00D75AD3">
            <w:pPr>
              <w:tabs>
                <w:tab w:val="left" w:pos="2520"/>
              </w:tabs>
              <w:spacing w:line="276" w:lineRule="auto"/>
              <w:rPr>
                <w:rFonts w:cs="Arial"/>
                <w:szCs w:val="22"/>
              </w:rPr>
            </w:pPr>
            <w:r w:rsidRPr="000F288C">
              <w:rPr>
                <w:rFonts w:cs="Arial"/>
                <w:szCs w:val="22"/>
              </w:rPr>
              <w:t>Be able to demonstrate an empathy for the issues and barriers faced</w:t>
            </w:r>
            <w:r>
              <w:rPr>
                <w:rFonts w:cs="Arial"/>
                <w:szCs w:val="22"/>
              </w:rPr>
              <w:t xml:space="preserve"> by black and minority women.</w:t>
            </w:r>
          </w:p>
        </w:tc>
      </w:tr>
      <w:tr w:rsidR="000F288C" w14:paraId="3A7FB793" w14:textId="77777777" w:rsidTr="00D75AD3">
        <w:trPr>
          <w:trHeight w:val="386"/>
        </w:trPr>
        <w:tc>
          <w:tcPr>
            <w:tcW w:w="959" w:type="dxa"/>
          </w:tcPr>
          <w:p w14:paraId="1F0E6E66"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07AE0843" w14:textId="77777777" w:rsidR="000F288C" w:rsidRPr="000F288C" w:rsidRDefault="000F288C" w:rsidP="00D75AD3">
            <w:pPr>
              <w:tabs>
                <w:tab w:val="left" w:pos="2520"/>
              </w:tabs>
              <w:spacing w:line="276" w:lineRule="auto"/>
              <w:rPr>
                <w:rFonts w:cs="Arial"/>
                <w:szCs w:val="22"/>
              </w:rPr>
            </w:pPr>
            <w:r w:rsidRPr="000F288C">
              <w:rPr>
                <w:rFonts w:cs="Arial"/>
                <w:szCs w:val="22"/>
              </w:rPr>
              <w:t>Understand the significance of racism and cultural and religious pressures as barriers affecting the choices that black and minority wome</w:t>
            </w:r>
            <w:r>
              <w:rPr>
                <w:rFonts w:cs="Arial"/>
                <w:szCs w:val="22"/>
              </w:rPr>
              <w:t>n can make about their lives.</w:t>
            </w:r>
          </w:p>
        </w:tc>
      </w:tr>
      <w:tr w:rsidR="000F288C" w14:paraId="392000BD" w14:textId="77777777" w:rsidTr="00D75AD3">
        <w:trPr>
          <w:trHeight w:val="386"/>
        </w:trPr>
        <w:tc>
          <w:tcPr>
            <w:tcW w:w="959" w:type="dxa"/>
          </w:tcPr>
          <w:p w14:paraId="50B255F2"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6498130F" w14:textId="77777777" w:rsidR="000F288C" w:rsidRPr="000F288C" w:rsidRDefault="000F288C" w:rsidP="00D75AD3">
            <w:pPr>
              <w:tabs>
                <w:tab w:val="left" w:pos="2520"/>
              </w:tabs>
              <w:spacing w:line="276" w:lineRule="auto"/>
              <w:rPr>
                <w:rFonts w:cs="Arial"/>
                <w:szCs w:val="22"/>
              </w:rPr>
            </w:pPr>
            <w:r w:rsidRPr="000F288C">
              <w:rPr>
                <w:rFonts w:cs="Arial"/>
                <w:szCs w:val="22"/>
              </w:rPr>
              <w:t>Be able to work on own initiative and as part of a team without</w:t>
            </w:r>
            <w:r>
              <w:rPr>
                <w:rFonts w:cs="Arial"/>
                <w:szCs w:val="22"/>
              </w:rPr>
              <w:t xml:space="preserve"> close supervision.</w:t>
            </w:r>
          </w:p>
        </w:tc>
      </w:tr>
      <w:tr w:rsidR="000F288C" w14:paraId="3CCEEE43" w14:textId="77777777" w:rsidTr="00D75AD3">
        <w:trPr>
          <w:trHeight w:val="386"/>
        </w:trPr>
        <w:tc>
          <w:tcPr>
            <w:tcW w:w="959" w:type="dxa"/>
          </w:tcPr>
          <w:p w14:paraId="1BC927C8"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0F07E453" w14:textId="77777777" w:rsidR="000F288C" w:rsidRPr="000F288C" w:rsidRDefault="000F288C" w:rsidP="00D75AD3">
            <w:pPr>
              <w:tabs>
                <w:tab w:val="left" w:pos="2520"/>
              </w:tabs>
              <w:spacing w:line="276" w:lineRule="auto"/>
              <w:rPr>
                <w:rFonts w:cs="Arial"/>
                <w:szCs w:val="22"/>
              </w:rPr>
            </w:pPr>
            <w:r w:rsidRPr="000F288C">
              <w:rPr>
                <w:rFonts w:cs="Arial"/>
                <w:szCs w:val="22"/>
              </w:rPr>
              <w:t>Be able to maintain professionalism when dealing with enquiries and users which may</w:t>
            </w:r>
            <w:r>
              <w:rPr>
                <w:rFonts w:cs="Arial"/>
                <w:szCs w:val="22"/>
              </w:rPr>
              <w:t xml:space="preserve"> be stressful and demanding.</w:t>
            </w:r>
          </w:p>
        </w:tc>
      </w:tr>
      <w:tr w:rsidR="000F288C" w14:paraId="411DB066" w14:textId="77777777" w:rsidTr="00D75AD3">
        <w:trPr>
          <w:trHeight w:val="386"/>
        </w:trPr>
        <w:tc>
          <w:tcPr>
            <w:tcW w:w="959" w:type="dxa"/>
          </w:tcPr>
          <w:p w14:paraId="69975D53" w14:textId="77777777" w:rsidR="000F288C"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6EE422F3" w14:textId="77777777" w:rsidR="000F288C" w:rsidRPr="000F288C" w:rsidRDefault="000F288C" w:rsidP="00D75AD3">
            <w:pPr>
              <w:tabs>
                <w:tab w:val="left" w:pos="2520"/>
              </w:tabs>
              <w:spacing w:line="276" w:lineRule="auto"/>
              <w:rPr>
                <w:rFonts w:cs="Arial"/>
                <w:szCs w:val="22"/>
              </w:rPr>
            </w:pPr>
            <w:r>
              <w:rPr>
                <w:rFonts w:cs="Arial"/>
                <w:szCs w:val="22"/>
              </w:rPr>
              <w:t>Be well organised.</w:t>
            </w:r>
          </w:p>
        </w:tc>
      </w:tr>
      <w:tr w:rsidR="00B553F4" w14:paraId="0D059D8E" w14:textId="77777777" w:rsidTr="00D75AD3">
        <w:trPr>
          <w:trHeight w:val="386"/>
        </w:trPr>
        <w:tc>
          <w:tcPr>
            <w:tcW w:w="959" w:type="dxa"/>
          </w:tcPr>
          <w:p w14:paraId="2B051717"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7D53A59E" w14:textId="77777777" w:rsidR="00B553F4" w:rsidRPr="00B72C6C" w:rsidRDefault="000F288C" w:rsidP="00D75AD3">
            <w:pPr>
              <w:tabs>
                <w:tab w:val="left" w:pos="2520"/>
              </w:tabs>
              <w:spacing w:line="276" w:lineRule="auto"/>
              <w:rPr>
                <w:rFonts w:cs="Arial"/>
                <w:szCs w:val="22"/>
              </w:rPr>
            </w:pPr>
            <w:r w:rsidRPr="000F288C">
              <w:rPr>
                <w:rFonts w:cs="Arial"/>
                <w:szCs w:val="22"/>
              </w:rPr>
              <w:t>Be able to work effectively and calmly under pressure including prioritising wo</w:t>
            </w:r>
            <w:r>
              <w:rPr>
                <w:rFonts w:cs="Arial"/>
                <w:szCs w:val="22"/>
              </w:rPr>
              <w:t>rkload and meeting deadlines.</w:t>
            </w:r>
          </w:p>
        </w:tc>
      </w:tr>
      <w:tr w:rsidR="00B553F4" w14:paraId="2C39ABA9" w14:textId="77777777" w:rsidTr="00D75AD3">
        <w:trPr>
          <w:trHeight w:val="386"/>
        </w:trPr>
        <w:tc>
          <w:tcPr>
            <w:tcW w:w="959" w:type="dxa"/>
          </w:tcPr>
          <w:p w14:paraId="2B7A0D81"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0464DB31" w14:textId="77777777" w:rsidR="00B553F4" w:rsidRPr="00B72C6C" w:rsidRDefault="000F288C" w:rsidP="00431040">
            <w:pPr>
              <w:tabs>
                <w:tab w:val="left" w:pos="2520"/>
              </w:tabs>
              <w:spacing w:line="276" w:lineRule="auto"/>
              <w:rPr>
                <w:rFonts w:cs="Arial"/>
                <w:szCs w:val="22"/>
              </w:rPr>
            </w:pPr>
            <w:r>
              <w:rPr>
                <w:rFonts w:cs="Arial"/>
                <w:szCs w:val="22"/>
              </w:rPr>
              <w:t>Be dependable and flexible.</w:t>
            </w:r>
          </w:p>
        </w:tc>
      </w:tr>
      <w:tr w:rsidR="00B553F4" w14:paraId="2D826608" w14:textId="77777777" w:rsidTr="00D75AD3">
        <w:trPr>
          <w:trHeight w:val="386"/>
        </w:trPr>
        <w:tc>
          <w:tcPr>
            <w:tcW w:w="959" w:type="dxa"/>
          </w:tcPr>
          <w:p w14:paraId="3B7B4976"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03BE1042" w14:textId="77777777" w:rsidR="00B553F4" w:rsidRPr="00B72C6C" w:rsidRDefault="000F288C" w:rsidP="00D75AD3">
            <w:pPr>
              <w:tabs>
                <w:tab w:val="left" w:pos="2520"/>
              </w:tabs>
              <w:spacing w:line="276" w:lineRule="auto"/>
              <w:rPr>
                <w:rFonts w:cs="Arial"/>
                <w:szCs w:val="22"/>
              </w:rPr>
            </w:pPr>
            <w:r w:rsidRPr="000F288C">
              <w:rPr>
                <w:rFonts w:cs="Arial"/>
                <w:szCs w:val="22"/>
              </w:rPr>
              <w:t>Be able to wo</w:t>
            </w:r>
            <w:r>
              <w:rPr>
                <w:rFonts w:cs="Arial"/>
                <w:szCs w:val="22"/>
              </w:rPr>
              <w:t>rk effectively within a team.</w:t>
            </w:r>
          </w:p>
        </w:tc>
      </w:tr>
      <w:tr w:rsidR="00B553F4" w14:paraId="107DED2B" w14:textId="77777777" w:rsidTr="00D75AD3">
        <w:trPr>
          <w:trHeight w:val="386"/>
        </w:trPr>
        <w:tc>
          <w:tcPr>
            <w:tcW w:w="959" w:type="dxa"/>
          </w:tcPr>
          <w:p w14:paraId="7E910144"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1BEA8F08" w14:textId="77777777" w:rsidR="00B553F4" w:rsidRPr="00B72C6C" w:rsidRDefault="000F288C" w:rsidP="00D75AD3">
            <w:pPr>
              <w:tabs>
                <w:tab w:val="left" w:pos="2520"/>
              </w:tabs>
              <w:spacing w:line="276" w:lineRule="auto"/>
              <w:rPr>
                <w:rFonts w:cs="Arial"/>
                <w:szCs w:val="22"/>
              </w:rPr>
            </w:pPr>
            <w:r w:rsidRPr="000F288C">
              <w:rPr>
                <w:rFonts w:cs="Arial"/>
                <w:szCs w:val="22"/>
              </w:rPr>
              <w:t>Be able to speak Punj</w:t>
            </w:r>
            <w:r>
              <w:rPr>
                <w:rFonts w:cs="Arial"/>
                <w:szCs w:val="22"/>
              </w:rPr>
              <w:t>abi, Hindi or Urdu fluently.</w:t>
            </w:r>
          </w:p>
        </w:tc>
      </w:tr>
      <w:tr w:rsidR="00B553F4" w14:paraId="24EFC00C" w14:textId="77777777" w:rsidTr="00D75AD3">
        <w:trPr>
          <w:trHeight w:val="386"/>
        </w:trPr>
        <w:tc>
          <w:tcPr>
            <w:tcW w:w="959" w:type="dxa"/>
          </w:tcPr>
          <w:p w14:paraId="4A003422"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04DCC7F5" w14:textId="77777777" w:rsidR="00B553F4" w:rsidRPr="00B72C6C" w:rsidRDefault="000F288C" w:rsidP="00431040">
            <w:pPr>
              <w:tabs>
                <w:tab w:val="center" w:pos="4956"/>
              </w:tabs>
              <w:spacing w:line="276" w:lineRule="auto"/>
              <w:rPr>
                <w:rFonts w:cs="Arial"/>
                <w:szCs w:val="22"/>
              </w:rPr>
            </w:pPr>
            <w:r w:rsidRPr="000F288C">
              <w:rPr>
                <w:rFonts w:cs="Arial"/>
                <w:szCs w:val="22"/>
              </w:rPr>
              <w:t>Be able to r</w:t>
            </w:r>
            <w:r>
              <w:rPr>
                <w:rFonts w:cs="Arial"/>
                <w:szCs w:val="22"/>
              </w:rPr>
              <w:t>espond positively to change.</w:t>
            </w:r>
          </w:p>
        </w:tc>
      </w:tr>
      <w:tr w:rsidR="00B553F4" w14:paraId="7E0D0B97" w14:textId="77777777" w:rsidTr="00D75AD3">
        <w:trPr>
          <w:trHeight w:val="386"/>
        </w:trPr>
        <w:tc>
          <w:tcPr>
            <w:tcW w:w="959" w:type="dxa"/>
          </w:tcPr>
          <w:p w14:paraId="1CA74F1F"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59932C08" w14:textId="77777777" w:rsidR="00B553F4" w:rsidRPr="00B72C6C" w:rsidRDefault="000F288C" w:rsidP="00431040">
            <w:pPr>
              <w:tabs>
                <w:tab w:val="left" w:pos="2520"/>
              </w:tabs>
              <w:spacing w:line="276" w:lineRule="auto"/>
              <w:rPr>
                <w:rFonts w:cs="Arial"/>
                <w:szCs w:val="22"/>
              </w:rPr>
            </w:pPr>
            <w:r w:rsidRPr="000F288C">
              <w:rPr>
                <w:rFonts w:cs="Arial"/>
                <w:szCs w:val="22"/>
              </w:rPr>
              <w:t>Have good keyboard, word processing and computing skills and knowledge, i</w:t>
            </w:r>
            <w:r>
              <w:rPr>
                <w:rFonts w:cs="Arial"/>
                <w:szCs w:val="22"/>
              </w:rPr>
              <w:t>ncluding use of the internet.</w:t>
            </w:r>
          </w:p>
        </w:tc>
      </w:tr>
      <w:tr w:rsidR="00B553F4" w14:paraId="2204870A" w14:textId="77777777" w:rsidTr="00D75AD3">
        <w:trPr>
          <w:trHeight w:val="386"/>
        </w:trPr>
        <w:tc>
          <w:tcPr>
            <w:tcW w:w="959" w:type="dxa"/>
          </w:tcPr>
          <w:p w14:paraId="55829425" w14:textId="77777777" w:rsidR="00B553F4"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0D7A25B0" w14:textId="77777777" w:rsidR="00B553F4" w:rsidRPr="00B72C6C" w:rsidRDefault="000F288C" w:rsidP="00431040">
            <w:pPr>
              <w:tabs>
                <w:tab w:val="left" w:pos="2520"/>
              </w:tabs>
              <w:spacing w:line="276" w:lineRule="auto"/>
              <w:rPr>
                <w:rFonts w:cs="Arial"/>
                <w:szCs w:val="22"/>
              </w:rPr>
            </w:pPr>
            <w:r w:rsidRPr="000F288C">
              <w:rPr>
                <w:rFonts w:cs="Arial"/>
                <w:szCs w:val="22"/>
              </w:rPr>
              <w:t>Have good written communication skills in order to be able to write to service users and professi</w:t>
            </w:r>
            <w:r>
              <w:rPr>
                <w:rFonts w:cs="Arial"/>
                <w:szCs w:val="22"/>
              </w:rPr>
              <w:t>onals, and to maintain records.</w:t>
            </w:r>
          </w:p>
        </w:tc>
      </w:tr>
      <w:tr w:rsidR="00B553F4" w14:paraId="168398C5" w14:textId="77777777" w:rsidTr="00D75AD3">
        <w:trPr>
          <w:trHeight w:val="386"/>
        </w:trPr>
        <w:tc>
          <w:tcPr>
            <w:tcW w:w="959" w:type="dxa"/>
          </w:tcPr>
          <w:p w14:paraId="22BD43A8" w14:textId="77777777" w:rsidR="00B553F4" w:rsidRPr="00B553F4" w:rsidRDefault="000F288C" w:rsidP="00D75AD3">
            <w:pPr>
              <w:tabs>
                <w:tab w:val="left" w:pos="2520"/>
              </w:tabs>
              <w:spacing w:line="276" w:lineRule="auto"/>
              <w:jc w:val="right"/>
              <w:rPr>
                <w:rFonts w:cs="Arial"/>
                <w:b/>
                <w:bCs/>
                <w:szCs w:val="22"/>
                <w:lang w:val="en-US"/>
              </w:rPr>
            </w:pPr>
            <w:r w:rsidRPr="000F288C">
              <w:rPr>
                <w:rFonts w:cs="Arial"/>
                <w:b/>
                <w:bCs/>
                <w:szCs w:val="22"/>
                <w:lang w:val="en-US"/>
              </w:rPr>
              <w:t>(E)</w:t>
            </w:r>
          </w:p>
        </w:tc>
        <w:tc>
          <w:tcPr>
            <w:tcW w:w="10129" w:type="dxa"/>
          </w:tcPr>
          <w:p w14:paraId="51D94046" w14:textId="77777777" w:rsidR="00B553F4" w:rsidRPr="00B72C6C" w:rsidRDefault="000F288C" w:rsidP="00D75AD3">
            <w:pPr>
              <w:tabs>
                <w:tab w:val="left" w:pos="2520"/>
              </w:tabs>
              <w:spacing w:line="276" w:lineRule="auto"/>
              <w:rPr>
                <w:rFonts w:cs="Arial"/>
                <w:szCs w:val="22"/>
              </w:rPr>
            </w:pPr>
            <w:r w:rsidRPr="000F288C">
              <w:rPr>
                <w:rFonts w:cs="Arial"/>
                <w:szCs w:val="22"/>
              </w:rPr>
              <w:t>Desire to help in managing and developing receptio</w:t>
            </w:r>
            <w:r>
              <w:rPr>
                <w:rFonts w:cs="Arial"/>
                <w:szCs w:val="22"/>
              </w:rPr>
              <w:t>n and administrative systems.</w:t>
            </w:r>
          </w:p>
        </w:tc>
      </w:tr>
    </w:tbl>
    <w:p w14:paraId="51888127" w14:textId="77777777" w:rsidR="00B72C6C" w:rsidRPr="00B72C6C" w:rsidRDefault="00B72C6C" w:rsidP="00B553F4">
      <w:pPr>
        <w:spacing w:line="276" w:lineRule="auto"/>
        <w:rPr>
          <w:rFonts w:cs="Arial"/>
          <w:b/>
          <w:szCs w:val="22"/>
        </w:rPr>
      </w:pPr>
    </w:p>
    <w:p w14:paraId="7CCF88DC" w14:textId="77777777" w:rsidR="006C46B2" w:rsidRDefault="006C46B2" w:rsidP="007E65D8">
      <w:pPr>
        <w:pStyle w:val="TinyText"/>
      </w:pPr>
    </w:p>
    <w:sectPr w:rsidR="006C46B2" w:rsidSect="0058324D">
      <w:footerReference w:type="default" r:id="rId9"/>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1E70" w14:textId="77777777" w:rsidR="00C331E2" w:rsidRDefault="00C331E2">
      <w:r>
        <w:separator/>
      </w:r>
    </w:p>
  </w:endnote>
  <w:endnote w:type="continuationSeparator" w:id="0">
    <w:p w14:paraId="48999D10" w14:textId="77777777" w:rsidR="00C331E2" w:rsidRDefault="00C3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27B6" w14:textId="77777777" w:rsidR="00A42DEF" w:rsidRDefault="00A42DEF">
    <w:pPr>
      <w:pStyle w:val="Footer"/>
      <w:jc w:val="center"/>
    </w:pPr>
    <w:r>
      <w:t xml:space="preserve">Page </w:t>
    </w:r>
    <w:r w:rsidR="00CD4783">
      <w:fldChar w:fldCharType="begin"/>
    </w:r>
    <w:r w:rsidR="00CD4783">
      <w:instrText xml:space="preserve"> PAGE   \* MERGEFORMAT </w:instrText>
    </w:r>
    <w:r w:rsidR="00CD4783">
      <w:fldChar w:fldCharType="separate"/>
    </w:r>
    <w:r w:rsidR="00370152">
      <w:rPr>
        <w:noProof/>
      </w:rPr>
      <w:t>3</w:t>
    </w:r>
    <w:r w:rsidR="00CD4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CB013" w14:textId="77777777" w:rsidR="00C331E2" w:rsidRDefault="00C331E2">
      <w:r>
        <w:separator/>
      </w:r>
    </w:p>
  </w:footnote>
  <w:footnote w:type="continuationSeparator" w:id="0">
    <w:p w14:paraId="2D86CB8D" w14:textId="77777777" w:rsidR="00C331E2" w:rsidRDefault="00C3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CB6"/>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0B2F20"/>
    <w:multiLevelType w:val="hybridMultilevel"/>
    <w:tmpl w:val="5C4E7466"/>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226"/>
    <w:multiLevelType w:val="hybridMultilevel"/>
    <w:tmpl w:val="022C9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3234D08"/>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74219E"/>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F5543B3"/>
    <w:multiLevelType w:val="hybridMultilevel"/>
    <w:tmpl w:val="8B5A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9A1C2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AB632A2"/>
    <w:multiLevelType w:val="hybridMultilevel"/>
    <w:tmpl w:val="684EE504"/>
    <w:lvl w:ilvl="0" w:tplc="FF7E25C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F649B"/>
    <w:multiLevelType w:val="hybridMultilevel"/>
    <w:tmpl w:val="9CDE9DD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F1D3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439BD"/>
    <w:multiLevelType w:val="hybridMultilevel"/>
    <w:tmpl w:val="7EFE75A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44361"/>
    <w:multiLevelType w:val="hybridMultilevel"/>
    <w:tmpl w:val="542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56D0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7D02067"/>
    <w:multiLevelType w:val="hybridMultilevel"/>
    <w:tmpl w:val="1CF08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675B33"/>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1012B80"/>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44124F"/>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ADF48E2"/>
    <w:multiLevelType w:val="hybridMultilevel"/>
    <w:tmpl w:val="B6906B4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64027"/>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1"/>
  </w:num>
  <w:num w:numId="14">
    <w:abstractNumId w:val="18"/>
  </w:num>
  <w:num w:numId="15">
    <w:abstractNumId w:val="29"/>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7"/>
  </w:num>
  <w:num w:numId="22">
    <w:abstractNumId w:val="19"/>
  </w:num>
  <w:num w:numId="23">
    <w:abstractNumId w:val="12"/>
  </w:num>
  <w:num w:numId="24">
    <w:abstractNumId w:val="26"/>
  </w:num>
  <w:num w:numId="25">
    <w:abstractNumId w:val="13"/>
  </w:num>
  <w:num w:numId="26">
    <w:abstractNumId w:val="10"/>
  </w:num>
  <w:num w:numId="27">
    <w:abstractNumId w:val="14"/>
  </w:num>
  <w:num w:numId="28">
    <w:abstractNumId w:val="30"/>
  </w:num>
  <w:num w:numId="29">
    <w:abstractNumId w:val="24"/>
  </w:num>
  <w:num w:numId="30">
    <w:abstractNumId w:val="27"/>
  </w:num>
  <w:num w:numId="31">
    <w:abstractNumId w:val="16"/>
  </w:num>
  <w:num w:numId="32">
    <w:abstractNumId w:val="20"/>
  </w:num>
  <w:num w:numId="33">
    <w:abstractNumId w:val="15"/>
  </w:num>
  <w:num w:numId="34">
    <w:abstractNumId w:val="31"/>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255E"/>
    <w:rsid w:val="000051A6"/>
    <w:rsid w:val="000137F0"/>
    <w:rsid w:val="00034B0B"/>
    <w:rsid w:val="00053686"/>
    <w:rsid w:val="00061514"/>
    <w:rsid w:val="000805B1"/>
    <w:rsid w:val="0008727F"/>
    <w:rsid w:val="000D586D"/>
    <w:rsid w:val="000E6D98"/>
    <w:rsid w:val="000F0A0C"/>
    <w:rsid w:val="000F196F"/>
    <w:rsid w:val="000F288C"/>
    <w:rsid w:val="0012739E"/>
    <w:rsid w:val="00135A34"/>
    <w:rsid w:val="001573C1"/>
    <w:rsid w:val="00176731"/>
    <w:rsid w:val="00192EF5"/>
    <w:rsid w:val="001A1E66"/>
    <w:rsid w:val="001A2CF5"/>
    <w:rsid w:val="001A5115"/>
    <w:rsid w:val="001C4695"/>
    <w:rsid w:val="001C4CF1"/>
    <w:rsid w:val="001D4BA1"/>
    <w:rsid w:val="001D52E6"/>
    <w:rsid w:val="001D566F"/>
    <w:rsid w:val="001D7F63"/>
    <w:rsid w:val="001E0184"/>
    <w:rsid w:val="001E6DEA"/>
    <w:rsid w:val="001F7251"/>
    <w:rsid w:val="00200858"/>
    <w:rsid w:val="00215390"/>
    <w:rsid w:val="00220228"/>
    <w:rsid w:val="002370C0"/>
    <w:rsid w:val="00242069"/>
    <w:rsid w:val="00264323"/>
    <w:rsid w:val="002771A4"/>
    <w:rsid w:val="002C3D87"/>
    <w:rsid w:val="00342CF4"/>
    <w:rsid w:val="00357634"/>
    <w:rsid w:val="00370152"/>
    <w:rsid w:val="00370828"/>
    <w:rsid w:val="003B2713"/>
    <w:rsid w:val="003E7719"/>
    <w:rsid w:val="003F22DA"/>
    <w:rsid w:val="003F6535"/>
    <w:rsid w:val="0041259A"/>
    <w:rsid w:val="0041458F"/>
    <w:rsid w:val="004233A3"/>
    <w:rsid w:val="004307B2"/>
    <w:rsid w:val="00431040"/>
    <w:rsid w:val="00441087"/>
    <w:rsid w:val="0044355B"/>
    <w:rsid w:val="004533DB"/>
    <w:rsid w:val="00456422"/>
    <w:rsid w:val="00465E03"/>
    <w:rsid w:val="0048445A"/>
    <w:rsid w:val="0048539D"/>
    <w:rsid w:val="00485AEC"/>
    <w:rsid w:val="00490543"/>
    <w:rsid w:val="004916D4"/>
    <w:rsid w:val="004A0C81"/>
    <w:rsid w:val="004A21AE"/>
    <w:rsid w:val="004B03C3"/>
    <w:rsid w:val="004E1403"/>
    <w:rsid w:val="00530072"/>
    <w:rsid w:val="00544277"/>
    <w:rsid w:val="005765BD"/>
    <w:rsid w:val="00582DAB"/>
    <w:rsid w:val="0058324D"/>
    <w:rsid w:val="005847B1"/>
    <w:rsid w:val="0058707F"/>
    <w:rsid w:val="00591A3E"/>
    <w:rsid w:val="005C0D45"/>
    <w:rsid w:val="005D2F7F"/>
    <w:rsid w:val="005D53BB"/>
    <w:rsid w:val="005E50EA"/>
    <w:rsid w:val="00600970"/>
    <w:rsid w:val="00605D69"/>
    <w:rsid w:val="0062759F"/>
    <w:rsid w:val="00632137"/>
    <w:rsid w:val="00637BBD"/>
    <w:rsid w:val="0065785C"/>
    <w:rsid w:val="00672ACA"/>
    <w:rsid w:val="00675E15"/>
    <w:rsid w:val="00676240"/>
    <w:rsid w:val="00677569"/>
    <w:rsid w:val="00684C09"/>
    <w:rsid w:val="006B33EE"/>
    <w:rsid w:val="006B4C84"/>
    <w:rsid w:val="006C0A47"/>
    <w:rsid w:val="006C46B2"/>
    <w:rsid w:val="006F04CA"/>
    <w:rsid w:val="006F59E0"/>
    <w:rsid w:val="006F5AC9"/>
    <w:rsid w:val="007037C2"/>
    <w:rsid w:val="00706FDE"/>
    <w:rsid w:val="00710754"/>
    <w:rsid w:val="007215AE"/>
    <w:rsid w:val="0072277D"/>
    <w:rsid w:val="00726087"/>
    <w:rsid w:val="00731323"/>
    <w:rsid w:val="007317F8"/>
    <w:rsid w:val="007336EA"/>
    <w:rsid w:val="00750416"/>
    <w:rsid w:val="00754216"/>
    <w:rsid w:val="007563FE"/>
    <w:rsid w:val="00764483"/>
    <w:rsid w:val="007646B7"/>
    <w:rsid w:val="00780C34"/>
    <w:rsid w:val="00792002"/>
    <w:rsid w:val="007957EE"/>
    <w:rsid w:val="007A382C"/>
    <w:rsid w:val="007D783C"/>
    <w:rsid w:val="007D7D1A"/>
    <w:rsid w:val="007E0FD7"/>
    <w:rsid w:val="007E5B4D"/>
    <w:rsid w:val="007E65D8"/>
    <w:rsid w:val="007F7F01"/>
    <w:rsid w:val="00803C20"/>
    <w:rsid w:val="00805DC1"/>
    <w:rsid w:val="00814A65"/>
    <w:rsid w:val="00850648"/>
    <w:rsid w:val="00863F09"/>
    <w:rsid w:val="008736CB"/>
    <w:rsid w:val="008A761A"/>
    <w:rsid w:val="008C0DC5"/>
    <w:rsid w:val="008C601D"/>
    <w:rsid w:val="008D0820"/>
    <w:rsid w:val="008D2E03"/>
    <w:rsid w:val="008D59C9"/>
    <w:rsid w:val="008F7027"/>
    <w:rsid w:val="00915ADD"/>
    <w:rsid w:val="009217BC"/>
    <w:rsid w:val="00927A64"/>
    <w:rsid w:val="00942575"/>
    <w:rsid w:val="00947EC5"/>
    <w:rsid w:val="00967CDC"/>
    <w:rsid w:val="00970125"/>
    <w:rsid w:val="00971276"/>
    <w:rsid w:val="009932EE"/>
    <w:rsid w:val="009B024F"/>
    <w:rsid w:val="009B5E73"/>
    <w:rsid w:val="009C7EB5"/>
    <w:rsid w:val="009D47C3"/>
    <w:rsid w:val="00A02D6F"/>
    <w:rsid w:val="00A06299"/>
    <w:rsid w:val="00A11935"/>
    <w:rsid w:val="00A20DD1"/>
    <w:rsid w:val="00A42DEF"/>
    <w:rsid w:val="00A63A71"/>
    <w:rsid w:val="00A86CF1"/>
    <w:rsid w:val="00AB67AB"/>
    <w:rsid w:val="00AC057C"/>
    <w:rsid w:val="00AC5300"/>
    <w:rsid w:val="00AE6A0D"/>
    <w:rsid w:val="00AE7863"/>
    <w:rsid w:val="00AF60A8"/>
    <w:rsid w:val="00B52BA5"/>
    <w:rsid w:val="00B553F4"/>
    <w:rsid w:val="00B618EE"/>
    <w:rsid w:val="00B6672F"/>
    <w:rsid w:val="00B72C6C"/>
    <w:rsid w:val="00BA39B6"/>
    <w:rsid w:val="00BA3EA3"/>
    <w:rsid w:val="00BC5DA4"/>
    <w:rsid w:val="00BF29A4"/>
    <w:rsid w:val="00BF47FD"/>
    <w:rsid w:val="00C15EA3"/>
    <w:rsid w:val="00C331E2"/>
    <w:rsid w:val="00C61E2C"/>
    <w:rsid w:val="00C61EA4"/>
    <w:rsid w:val="00C804F8"/>
    <w:rsid w:val="00CA53F5"/>
    <w:rsid w:val="00CA5F16"/>
    <w:rsid w:val="00CB1057"/>
    <w:rsid w:val="00CC775C"/>
    <w:rsid w:val="00CD4783"/>
    <w:rsid w:val="00CE72E5"/>
    <w:rsid w:val="00D039BD"/>
    <w:rsid w:val="00D17E0C"/>
    <w:rsid w:val="00D25BCF"/>
    <w:rsid w:val="00D57D00"/>
    <w:rsid w:val="00D6345E"/>
    <w:rsid w:val="00D75AD3"/>
    <w:rsid w:val="00D8487F"/>
    <w:rsid w:val="00D90A73"/>
    <w:rsid w:val="00D95EBE"/>
    <w:rsid w:val="00DB2075"/>
    <w:rsid w:val="00DD3F34"/>
    <w:rsid w:val="00DD56B7"/>
    <w:rsid w:val="00DE330B"/>
    <w:rsid w:val="00DF5053"/>
    <w:rsid w:val="00E00501"/>
    <w:rsid w:val="00E0614F"/>
    <w:rsid w:val="00E11A38"/>
    <w:rsid w:val="00E228E0"/>
    <w:rsid w:val="00E41199"/>
    <w:rsid w:val="00E44790"/>
    <w:rsid w:val="00E47186"/>
    <w:rsid w:val="00E54975"/>
    <w:rsid w:val="00E56F18"/>
    <w:rsid w:val="00E61B1D"/>
    <w:rsid w:val="00E70428"/>
    <w:rsid w:val="00E83E6F"/>
    <w:rsid w:val="00E90785"/>
    <w:rsid w:val="00E9153B"/>
    <w:rsid w:val="00E9374A"/>
    <w:rsid w:val="00EB1B8B"/>
    <w:rsid w:val="00EB7268"/>
    <w:rsid w:val="00EC2423"/>
    <w:rsid w:val="00EC5228"/>
    <w:rsid w:val="00ED5C79"/>
    <w:rsid w:val="00ED67EA"/>
    <w:rsid w:val="00ED6ED7"/>
    <w:rsid w:val="00EF3D8E"/>
    <w:rsid w:val="00F0269B"/>
    <w:rsid w:val="00F04122"/>
    <w:rsid w:val="00F12DF3"/>
    <w:rsid w:val="00F13797"/>
    <w:rsid w:val="00F16594"/>
    <w:rsid w:val="00F341F6"/>
    <w:rsid w:val="00F40971"/>
    <w:rsid w:val="00F43847"/>
    <w:rsid w:val="00F531CA"/>
    <w:rsid w:val="00F76E77"/>
    <w:rsid w:val="00F77628"/>
    <w:rsid w:val="00F81165"/>
    <w:rsid w:val="00F8314A"/>
    <w:rsid w:val="00F96778"/>
    <w:rsid w:val="00FB02CD"/>
    <w:rsid w:val="00FC2215"/>
    <w:rsid w:val="00FE2972"/>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D1C39F"/>
  <w15:docId w15:val="{6A72946A-16F2-491D-ADDC-626C5576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rsid w:val="00ED6ED7"/>
    <w:pPr>
      <w:keepNext/>
      <w:spacing w:before="240" w:after="60"/>
      <w:outlineLvl w:val="0"/>
    </w:pPr>
    <w:rPr>
      <w:rFonts w:cs="Arial"/>
      <w:b/>
      <w:bCs/>
      <w:kern w:val="32"/>
      <w:sz w:val="32"/>
      <w:szCs w:val="32"/>
    </w:rPr>
  </w:style>
  <w:style w:type="paragraph" w:styleId="Heading2">
    <w:name w:val="heading 2"/>
    <w:basedOn w:val="Normal"/>
    <w:next w:val="Normal"/>
    <w:qFormat/>
    <w:rsid w:val="00ED6ED7"/>
    <w:pPr>
      <w:keepNext/>
      <w:tabs>
        <w:tab w:val="left" w:pos="1440"/>
        <w:tab w:val="left" w:pos="4680"/>
      </w:tabs>
      <w:outlineLvl w:val="1"/>
    </w:pPr>
    <w:rPr>
      <w:b/>
      <w:bCs/>
      <w:kern w:val="32"/>
    </w:rPr>
  </w:style>
  <w:style w:type="paragraph" w:styleId="Heading3">
    <w:name w:val="heading 3"/>
    <w:basedOn w:val="Normal"/>
    <w:next w:val="Normal"/>
    <w:qFormat/>
    <w:rsid w:val="00ED6ED7"/>
    <w:pPr>
      <w:keepNext/>
      <w:tabs>
        <w:tab w:val="left" w:pos="2520"/>
      </w:tabs>
      <w:jc w:val="center"/>
      <w:outlineLvl w:val="2"/>
    </w:pPr>
    <w:rPr>
      <w:b/>
      <w:bCs/>
      <w:sz w:val="36"/>
    </w:rPr>
  </w:style>
  <w:style w:type="paragraph" w:styleId="Heading4">
    <w:name w:val="heading 4"/>
    <w:basedOn w:val="Normal"/>
    <w:next w:val="Normal"/>
    <w:qFormat/>
    <w:rsid w:val="00ED6ED7"/>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ED6ED7"/>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ED6ED7"/>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ED6ED7"/>
    <w:rPr>
      <w:iCs/>
      <w:color w:val="FFFFFF"/>
      <w:sz w:val="28"/>
    </w:rPr>
  </w:style>
  <w:style w:type="paragraph" w:customStyle="1" w:styleId="HarlowLogoFooter">
    <w:name w:val="Harlow Logo Footer"/>
    <w:basedOn w:val="HarlowLogoHeader"/>
    <w:rsid w:val="00ED6ED7"/>
    <w:rPr>
      <w:sz w:val="24"/>
    </w:rPr>
  </w:style>
  <w:style w:type="paragraph" w:styleId="Footer">
    <w:name w:val="footer"/>
    <w:basedOn w:val="Normal"/>
    <w:link w:val="FooterChar"/>
    <w:uiPriority w:val="99"/>
    <w:rsid w:val="00ED6ED7"/>
    <w:pPr>
      <w:tabs>
        <w:tab w:val="center" w:pos="4860"/>
        <w:tab w:val="right" w:pos="9900"/>
      </w:tabs>
    </w:pPr>
    <w:rPr>
      <w:sz w:val="18"/>
    </w:rPr>
  </w:style>
  <w:style w:type="paragraph" w:customStyle="1" w:styleId="FooterTopBorder">
    <w:name w:val="Footer Top Border"/>
    <w:basedOn w:val="Footer"/>
    <w:rsid w:val="00ED6ED7"/>
    <w:pPr>
      <w:pBdr>
        <w:top w:val="double" w:sz="4" w:space="1" w:color="000000"/>
      </w:pBdr>
    </w:pPr>
    <w:rPr>
      <w:sz w:val="8"/>
    </w:rPr>
  </w:style>
  <w:style w:type="paragraph" w:styleId="Header">
    <w:name w:val="header"/>
    <w:basedOn w:val="Normal"/>
    <w:semiHidden/>
    <w:rsid w:val="00ED6ED7"/>
    <w:pPr>
      <w:tabs>
        <w:tab w:val="center" w:pos="4320"/>
        <w:tab w:val="right" w:pos="8640"/>
      </w:tabs>
    </w:pPr>
    <w:rPr>
      <w:b/>
    </w:rPr>
  </w:style>
  <w:style w:type="paragraph" w:customStyle="1" w:styleId="Header1">
    <w:name w:val="Header 1"/>
    <w:basedOn w:val="Heading1"/>
    <w:next w:val="Normal"/>
    <w:rsid w:val="00ED6ED7"/>
    <w:pPr>
      <w:spacing w:before="40"/>
    </w:pPr>
  </w:style>
  <w:style w:type="paragraph" w:customStyle="1" w:styleId="Header2">
    <w:name w:val="Header 2"/>
    <w:basedOn w:val="Header1"/>
    <w:next w:val="NormalIndent"/>
    <w:rsid w:val="00ED6ED7"/>
    <w:rPr>
      <w:sz w:val="24"/>
    </w:rPr>
  </w:style>
  <w:style w:type="paragraph" w:styleId="NormalIndent">
    <w:name w:val="Normal Indent"/>
    <w:basedOn w:val="Normal"/>
    <w:semiHidden/>
    <w:rsid w:val="00ED6ED7"/>
    <w:pPr>
      <w:spacing w:after="120"/>
      <w:ind w:left="1134"/>
    </w:pPr>
  </w:style>
  <w:style w:type="paragraph" w:customStyle="1" w:styleId="Header3">
    <w:name w:val="Header 3"/>
    <w:basedOn w:val="Header2"/>
    <w:next w:val="NormalIndent"/>
    <w:rsid w:val="00ED6ED7"/>
    <w:pPr>
      <w:ind w:left="567"/>
    </w:pPr>
    <w:rPr>
      <w:sz w:val="22"/>
    </w:rPr>
  </w:style>
  <w:style w:type="paragraph" w:customStyle="1" w:styleId="HeaderBottom">
    <w:name w:val="Header Bottom"/>
    <w:basedOn w:val="Header2"/>
    <w:rsid w:val="00ED6ED7"/>
    <w:pPr>
      <w:pBdr>
        <w:bottom w:val="double" w:sz="4" w:space="1" w:color="auto"/>
      </w:pBdr>
      <w:spacing w:after="0"/>
    </w:pPr>
  </w:style>
  <w:style w:type="paragraph" w:customStyle="1" w:styleId="IndentHeaders">
    <w:name w:val="Indent Headers"/>
    <w:basedOn w:val="Header3"/>
    <w:next w:val="Normal"/>
    <w:rsid w:val="00ED6ED7"/>
    <w:pPr>
      <w:spacing w:after="120"/>
      <w:ind w:left="1701"/>
    </w:pPr>
    <w:rPr>
      <w:sz w:val="24"/>
    </w:rPr>
  </w:style>
  <w:style w:type="paragraph" w:customStyle="1" w:styleId="IndentSub-Text">
    <w:name w:val="Indent Sub-Text"/>
    <w:basedOn w:val="NormalIndent"/>
    <w:rsid w:val="00ED6ED7"/>
    <w:pPr>
      <w:ind w:left="1701"/>
    </w:pPr>
  </w:style>
  <w:style w:type="character" w:styleId="PageNumber">
    <w:name w:val="page number"/>
    <w:basedOn w:val="DefaultParagraphFont"/>
    <w:semiHidden/>
    <w:rsid w:val="00ED6ED7"/>
  </w:style>
  <w:style w:type="paragraph" w:customStyle="1" w:styleId="Default">
    <w:name w:val="Default"/>
    <w:rsid w:val="00ED6ED7"/>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ED6ED7"/>
    <w:pPr>
      <w:tabs>
        <w:tab w:val="left" w:pos="2520"/>
      </w:tabs>
    </w:pPr>
    <w:rPr>
      <w:sz w:val="8"/>
    </w:rPr>
  </w:style>
  <w:style w:type="paragraph" w:styleId="BodyText">
    <w:name w:val="Body Text"/>
    <w:basedOn w:val="Normal"/>
    <w:semiHidden/>
    <w:rsid w:val="00ED6ED7"/>
    <w:pPr>
      <w:autoSpaceDE w:val="0"/>
      <w:autoSpaceDN w:val="0"/>
      <w:adjustRightInd w:val="0"/>
      <w:spacing w:after="120"/>
    </w:pPr>
    <w:rPr>
      <w:rFonts w:cs="Arial"/>
      <w:b/>
      <w:bCs/>
      <w:szCs w:val="22"/>
      <w:lang w:val="en-US"/>
    </w:rPr>
  </w:style>
  <w:style w:type="character" w:styleId="Hyperlink">
    <w:name w:val="Hyperlink"/>
    <w:semiHidden/>
    <w:rsid w:val="00ED6ED7"/>
    <w:rPr>
      <w:color w:val="0000FF"/>
      <w:u w:val="single"/>
    </w:rPr>
  </w:style>
  <w:style w:type="character" w:styleId="FollowedHyperlink">
    <w:name w:val="FollowedHyperlink"/>
    <w:semiHidden/>
    <w:rsid w:val="00ED6ED7"/>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paragraph" w:styleId="ListParagraph">
    <w:name w:val="List Paragraph"/>
    <w:basedOn w:val="Normal"/>
    <w:uiPriority w:val="34"/>
    <w:qFormat/>
    <w:rsid w:val="00B72C6C"/>
    <w:pPr>
      <w:ind w:left="720"/>
      <w:contextualSpacing/>
    </w:pPr>
    <w:rPr>
      <w:rFonts w:ascii="Times New Roman" w:hAnsi="Times New Roman"/>
      <w:sz w:val="24"/>
      <w:lang w:val="en-US"/>
    </w:rPr>
  </w:style>
  <w:style w:type="character" w:styleId="CommentReference">
    <w:name w:val="annotation reference"/>
    <w:basedOn w:val="DefaultParagraphFont"/>
    <w:uiPriority w:val="99"/>
    <w:semiHidden/>
    <w:unhideWhenUsed/>
    <w:rsid w:val="000F0A0C"/>
    <w:rPr>
      <w:sz w:val="16"/>
      <w:szCs w:val="16"/>
    </w:rPr>
  </w:style>
  <w:style w:type="paragraph" w:styleId="CommentText">
    <w:name w:val="annotation text"/>
    <w:basedOn w:val="Normal"/>
    <w:link w:val="CommentTextChar"/>
    <w:uiPriority w:val="99"/>
    <w:semiHidden/>
    <w:unhideWhenUsed/>
    <w:rsid w:val="000F0A0C"/>
    <w:rPr>
      <w:sz w:val="20"/>
      <w:szCs w:val="20"/>
    </w:rPr>
  </w:style>
  <w:style w:type="character" w:customStyle="1" w:styleId="CommentTextChar">
    <w:name w:val="Comment Text Char"/>
    <w:basedOn w:val="DefaultParagraphFont"/>
    <w:link w:val="CommentText"/>
    <w:uiPriority w:val="99"/>
    <w:semiHidden/>
    <w:rsid w:val="000F0A0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F0A0C"/>
    <w:rPr>
      <w:b/>
      <w:bCs/>
    </w:rPr>
  </w:style>
  <w:style w:type="character" w:customStyle="1" w:styleId="CommentSubjectChar">
    <w:name w:val="Comment Subject Char"/>
    <w:basedOn w:val="CommentTextChar"/>
    <w:link w:val="CommentSubject"/>
    <w:uiPriority w:val="99"/>
    <w:semiHidden/>
    <w:rsid w:val="000F0A0C"/>
    <w:rPr>
      <w:rFonts w:ascii="Arial" w:hAnsi="Arial"/>
      <w:b/>
      <w:bCs/>
      <w:lang w:eastAsia="en-US"/>
    </w:rPr>
  </w:style>
  <w:style w:type="paragraph" w:customStyle="1" w:styleId="xmsonormal">
    <w:name w:val="x_msonormal"/>
    <w:basedOn w:val="Normal"/>
    <w:rsid w:val="00544277"/>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12179212">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40664333">
      <w:bodyDiv w:val="1"/>
      <w:marLeft w:val="0"/>
      <w:marRight w:val="0"/>
      <w:marTop w:val="0"/>
      <w:marBottom w:val="0"/>
      <w:divBdr>
        <w:top w:val="none" w:sz="0" w:space="0" w:color="auto"/>
        <w:left w:val="none" w:sz="0" w:space="0" w:color="auto"/>
        <w:bottom w:val="none" w:sz="0" w:space="0" w:color="auto"/>
        <w:right w:val="none" w:sz="0" w:space="0" w:color="auto"/>
      </w:divBdr>
    </w:div>
    <w:div w:id="1072122653">
      <w:bodyDiv w:val="1"/>
      <w:marLeft w:val="0"/>
      <w:marRight w:val="0"/>
      <w:marTop w:val="0"/>
      <w:marBottom w:val="0"/>
      <w:divBdr>
        <w:top w:val="none" w:sz="0" w:space="0" w:color="auto"/>
        <w:left w:val="none" w:sz="0" w:space="0" w:color="auto"/>
        <w:bottom w:val="none" w:sz="0" w:space="0" w:color="auto"/>
        <w:right w:val="none" w:sz="0" w:space="0" w:color="auto"/>
      </w:divBdr>
    </w:div>
    <w:div w:id="1539395025">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177085077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78FA-6BCA-42C1-91D8-2FDFD145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3</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2</cp:revision>
  <cp:lastPrinted>2015-07-21T23:23:00Z</cp:lastPrinted>
  <dcterms:created xsi:type="dcterms:W3CDTF">2021-02-05T11:56:00Z</dcterms:created>
  <dcterms:modified xsi:type="dcterms:W3CDTF">2021-02-05T11:56:00Z</dcterms:modified>
</cp:coreProperties>
</file>